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64"/>
      </w:tblGrid>
      <w:tr w:rsidR="001174FC" w:rsidRPr="00EC5FB7">
        <w:trPr>
          <w:jc w:val="center"/>
        </w:trPr>
        <w:tc>
          <w:tcPr>
            <w:tcW w:w="5000" w:type="pct"/>
            <w:shd w:val="clear" w:color="auto" w:fill="CC0000"/>
            <w:vAlign w:val="center"/>
          </w:tcPr>
          <w:p w:rsidR="001174FC" w:rsidRPr="00EC5FB7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9"/>
            <w:r w:rsidRPr="00EC5FB7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Vstupenka</w:t>
            </w:r>
            <w:bookmarkEnd w:id="0"/>
            <w:r w:rsidRPr="00EC5FB7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 xml:space="preserve"> na Strahov</w:t>
            </w:r>
          </w:p>
        </w:tc>
      </w:tr>
    </w:tbl>
    <w:p w:rsidR="00EC5FB7" w:rsidRDefault="00EC5FB7"/>
    <w:tbl>
      <w:tblPr>
        <w:tblW w:w="525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25"/>
        <w:gridCol w:w="4639"/>
      </w:tblGrid>
      <w:tr w:rsidR="001174FC">
        <w:trPr>
          <w:trHeight w:val="276"/>
          <w:jc w:val="center"/>
        </w:trPr>
        <w:tc>
          <w:tcPr>
            <w:tcW w:w="2575" w:type="pct"/>
            <w:shd w:val="clear" w:color="auto" w:fill="auto"/>
          </w:tcPr>
          <w:p w:rsidR="001174FC" w:rsidRPr="000A0CB2" w:rsidRDefault="001174FC" w:rsidP="001174FC">
            <w:pPr>
              <w:rPr>
                <w:b/>
                <w:bCs/>
                <w:i/>
                <w:i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alibaba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Alibaba</w:t>
              </w:r>
            </w:hyperlink>
            <w:r w:rsidRPr="00B34654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25" w:type="pct"/>
            <w:shd w:val="clear" w:color="auto" w:fill="auto"/>
          </w:tcPr>
          <w:p w:rsidR="001174FC" w:rsidRPr="000A0CB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cap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Čáp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2575" w:type="pct"/>
            <w:shd w:val="clear" w:color="auto" w:fill="auto"/>
          </w:tcPr>
          <w:p w:rsidR="001174FC" w:rsidRPr="000A0CB2" w:rsidRDefault="001174FC" w:rsidP="001174FC">
            <w:pPr>
              <w:rPr>
                <w:b/>
                <w:bCs/>
                <w:i/>
                <w:i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neony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Neony</w:t>
              </w:r>
            </w:hyperlink>
          </w:p>
        </w:tc>
        <w:tc>
          <w:tcPr>
            <w:tcW w:w="2425" w:type="pct"/>
            <w:shd w:val="clear" w:color="auto" w:fill="auto"/>
          </w:tcPr>
          <w:p w:rsidR="001174FC" w:rsidRPr="000A0CB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noc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Noc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2575" w:type="pct"/>
            <w:shd w:val="clear" w:color="auto" w:fill="auto"/>
          </w:tcPr>
          <w:p w:rsidR="001174FC" w:rsidRPr="000A0CB2" w:rsidRDefault="001174FC" w:rsidP="001174FC">
            <w:pPr>
              <w:rPr>
                <w:b/>
                <w:bCs/>
                <w:i/>
                <w:i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dvere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Dveře</w:t>
              </w:r>
            </w:hyperlink>
          </w:p>
        </w:tc>
        <w:tc>
          <w:tcPr>
            <w:tcW w:w="2425" w:type="pct"/>
            <w:shd w:val="clear" w:color="auto" w:fill="auto"/>
          </w:tcPr>
          <w:p w:rsidR="001174FC" w:rsidRPr="000A0CB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paseky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Paseky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2575" w:type="pct"/>
            <w:shd w:val="clear" w:color="auto" w:fill="auto"/>
          </w:tcPr>
          <w:p w:rsidR="001174FC" w:rsidRPr="000A0CB2" w:rsidRDefault="001174FC" w:rsidP="001174FC">
            <w:pPr>
              <w:rPr>
                <w:b/>
                <w:bCs/>
                <w:i/>
                <w:i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cechacek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Čecháček</w:t>
              </w:r>
            </w:hyperlink>
          </w:p>
        </w:tc>
        <w:tc>
          <w:tcPr>
            <w:tcW w:w="2425" w:type="pct"/>
            <w:shd w:val="clear" w:color="auto" w:fill="auto"/>
          </w:tcPr>
          <w:p w:rsidR="001174FC" w:rsidRPr="000A0CB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napanskzm" w:history="1">
              <w:r w:rsidRPr="00414D8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Na panským</w:t>
              </w:r>
            </w:hyperlink>
          </w:p>
        </w:tc>
      </w:tr>
    </w:tbl>
    <w:p w:rsidR="001174FC" w:rsidRDefault="001174FC" w:rsidP="001174FC"/>
    <w:tbl>
      <w:tblPr>
        <w:tblW w:w="5618" w:type="pct"/>
        <w:jc w:val="center"/>
        <w:tblInd w:w="5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25"/>
      </w:tblGrid>
      <w:tr w:rsidR="001174FC" w:rsidRPr="0027091D" w:rsidTr="00C74F6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05FF0" w:rsidRDefault="001174FC" w:rsidP="00436481">
            <w:pPr>
              <w:pStyle w:val="Normlnywebov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27091D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27091D">
              <w:rPr>
                <w:rFonts w:ascii="Georgia" w:hAnsi="Georgia"/>
                <w:b/>
                <w:bCs/>
                <w:i/>
                <w:iCs/>
                <w:sz w:val="44"/>
                <w:szCs w:val="44"/>
                <w:lang w:val="cs-CZ"/>
              </w:rPr>
              <w:t>Alibaba</w:t>
            </w:r>
            <w:r w:rsidRPr="0027091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 </w:t>
            </w:r>
            <w:bookmarkStart w:id="1" w:name="alibaba"/>
            <w:bookmarkEnd w:id="1"/>
            <w:r w:rsidRPr="0027091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36481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436481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225F0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436481" w:rsidRPr="00225F0D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75379A" w:rsidRPr="00225F0D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75379A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436481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75077B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436481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5077B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436481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    </w:t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436481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27091D">
              <w:rPr>
                <w:b/>
                <w:bCs/>
              </w:rPr>
              <w:br/>
            </w:r>
            <w:r w:rsidRPr="0027091D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Pomyslně ruku zvedám a myslím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pro dobrou věc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mezi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řádky píši si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sám</w:t>
            </w:r>
            <w:r w:rsidRPr="0027091D">
              <w:rPr>
                <w:rStyle w:val="text"/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7C79FF">
              <w:rPr>
                <w:rStyle w:val="text"/>
                <w:rFonts w:ascii="Georgia" w:hAnsi="Georgia"/>
                <w:b/>
                <w:bCs/>
                <w:sz w:val="30"/>
                <w:szCs w:val="30"/>
                <w:lang w:val="cs-CZ"/>
              </w:rPr>
              <w:t>Kdysi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616A5" w:rsidRPr="007C79FF">
              <w:rPr>
                <w:rStyle w:val="text"/>
                <w:rFonts w:ascii="Georgia" w:hAnsi="Georgia"/>
                <w:b/>
                <w:bCs/>
                <w:sz w:val="30"/>
                <w:szCs w:val="30"/>
                <w:lang w:val="cs-CZ"/>
              </w:rPr>
              <w:t>dávno, když jsem stavěl,</w:t>
            </w:r>
            <w:r w:rsidRPr="007C79FF">
              <w:rPr>
                <w:rStyle w:val="text"/>
                <w:rFonts w:ascii="Georgia" w:hAnsi="Georgia"/>
                <w:b/>
                <w:bCs/>
                <w:sz w:val="30"/>
                <w:szCs w:val="30"/>
                <w:lang w:val="cs-CZ"/>
              </w:rPr>
              <w:t xml:space="preserve">  co jsem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C79FF">
              <w:rPr>
                <w:rStyle w:val="text"/>
                <w:rFonts w:ascii="Georgia" w:hAnsi="Georgia"/>
                <w:b/>
                <w:bCs/>
                <w:sz w:val="30"/>
                <w:szCs w:val="30"/>
                <w:lang w:val="cs-CZ"/>
              </w:rPr>
              <w:t>zpackal, spravil sám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myslím, že teď právě o to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616A5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jde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</w:p>
          <w:p w:rsidR="00205FF0" w:rsidRDefault="001174FC" w:rsidP="0062703D">
            <w:pPr>
              <w:pStyle w:val="Normlnywebov"/>
              <w:ind w:left="708"/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®: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snad právě proto, že už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nemusím, tak věřim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je to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zázrak po tom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všem, co už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616A5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znám</w:t>
            </w:r>
          </w:p>
          <w:p w:rsidR="0062703D" w:rsidRDefault="001174FC" w:rsidP="00436481">
            <w:pPr>
              <w:pStyle w:val="Normlnywebov"/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Slibovali jedni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slibovali druzí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zatím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děda, bába s mámou i táta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šel</w:t>
            </w:r>
            <w:r w:rsidR="00E0068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 Olšanech ze všech slibů trochu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hlíny zbylo snad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i ty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kytky někdo krade, co tam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616A5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dávám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 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  </w:t>
            </w:r>
          </w:p>
          <w:p w:rsidR="00205FF0" w:rsidRDefault="001174FC" w:rsidP="0062703D">
            <w:pPr>
              <w:pStyle w:val="Normlnywebov"/>
              <w:ind w:left="708"/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205FF0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</w:p>
          <w:p w:rsidR="005D0494" w:rsidRDefault="001174FC" w:rsidP="00436481">
            <w:pPr>
              <w:pStyle w:val="Normlnywebov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Pomyslně ruku zvedám a myslím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pro dobrou věc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občas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pouštím si minulý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čas</w:t>
            </w:r>
            <w:r w:rsidR="00E0068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Sbor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asijských staříků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nemocných mocí</w:t>
            </w:r>
            <w:r w:rsidRPr="002709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196609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arta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neskromných loupežní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ků</w:t>
            </w:r>
            <w:r w:rsidR="00E0068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5D0494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 </w:t>
            </w:r>
          </w:p>
          <w:p w:rsidR="001174FC" w:rsidRPr="005D0494" w:rsidRDefault="005D0494" w:rsidP="0062703D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: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FC7607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+ 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Sbor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asijských</w:t>
            </w:r>
            <w:r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… </w:t>
            </w:r>
            <w:r w:rsidR="00FC7607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+</w:t>
            </w:r>
            <w:r w:rsidR="00FC7607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 </w:t>
            </w:r>
            <w:r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27091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: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…</w:t>
            </w:r>
          </w:p>
        </w:tc>
      </w:tr>
      <w:tr w:rsidR="001174FC" w:rsidRPr="0027091D" w:rsidTr="00C74F6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103" w:type="pct"/>
        <w:jc w:val="center"/>
        <w:tblInd w:w="15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87"/>
      </w:tblGrid>
      <w:tr w:rsidR="001174FC" w:rsidRPr="005118C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838FD" w:rsidRDefault="001174FC" w:rsidP="00F838FD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8C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118CD">
              <w:rPr>
                <w:rFonts w:ascii="Georgia" w:hAnsi="Georgia"/>
                <w:b/>
                <w:bCs/>
                <w:i/>
                <w:iCs/>
                <w:sz w:val="44"/>
                <w:szCs w:val="44"/>
                <w:lang w:val="cs-CZ"/>
              </w:rPr>
              <w:t>Neony</w:t>
            </w:r>
            <w:bookmarkStart w:id="2" w:name="neony"/>
            <w:bookmarkEnd w:id="2"/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 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51D6E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751D6E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51D6E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225F0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225F0D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  </w:t>
            </w:r>
            <w:r w:rsidR="00F838FD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 s kapom 2)</w:t>
            </w:r>
            <w:r w:rsidR="00F838FD" w:rsidRPr="00225F0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F838FD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838FD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838FD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838FD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3036C0" w:rsidRDefault="001174FC" w:rsidP="00F838FD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Hledám tě v ulicích </w:t>
            </w:r>
            <w:r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nočního města</w:t>
            </w:r>
            <w:r w:rsidRPr="005118CD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 auta prší, to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jak se ptám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Jediná moje jsi,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jediná ze sta</w:t>
            </w:r>
            <w:r w:rsidRPr="005118CD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ikdo tě nezná a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každej je sám</w:t>
            </w:r>
          </w:p>
          <w:p w:rsidR="003036C0" w:rsidRDefault="001174FC" w:rsidP="00CC0678">
            <w:pPr>
              <w:pStyle w:val="nzevpsniky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®: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Každej mi závidí,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že už tě hledám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rotivný neony, 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protivnej hluk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ásko má ozvi se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</w:t>
            </w:r>
            <w:r w:rsid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/6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add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nebo se zblázní</w:t>
            </w:r>
            <w:r w:rsidRPr="005118CD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 tý hlučný samoty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tvůj smutnej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kluk</w:t>
            </w:r>
          </w:p>
          <w:p w:rsidR="00CC0678" w:rsidRDefault="001174FC" w:rsidP="00F838FD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838F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Hle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dám tě v ulicích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F838F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noč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níh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 města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Ř</w:t>
            </w:r>
            <w:r w:rsidRPr="00F1216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ek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jsem ti něco, co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F838F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měl jsem říct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838F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ti to vysvětlím, má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F838F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je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diná ze sta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</w:t>
            </w:r>
            <w:r w:rsidRPr="00F1216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to tak nemyslel, já </w:t>
            </w:r>
            <w:r w:rsidR="00F838FD" w:rsidRPr="00F838F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Ami9add</w:t>
            </w:r>
            <w:r w:rsidRPr="00F838F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myslel nic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  </w:t>
            </w:r>
          </w:p>
          <w:p w:rsidR="006616A5" w:rsidRDefault="001174FC" w:rsidP="00CC0678">
            <w:pPr>
              <w:pStyle w:val="nzevpsniky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6616A5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</w:p>
          <w:p w:rsidR="006616A5" w:rsidRDefault="001174FC" w:rsidP="006616A5">
            <w:pPr>
              <w:pStyle w:val="nzevpsniky"/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5118CD" w:rsidRDefault="001174FC" w:rsidP="00CC0678">
            <w:pPr>
              <w:pStyle w:val="nzevpsniky"/>
              <w:ind w:left="708"/>
              <w:rPr>
                <w:b/>
                <w:bCs/>
              </w:rPr>
            </w:pPr>
            <w:r w:rsidRPr="005118CD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6616A5">
              <w:rPr>
                <w:rStyle w:val="text"/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</w:p>
        </w:tc>
      </w:tr>
      <w:tr w:rsidR="001174FC" w:rsidRPr="0027091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9B206E" w:rsidRDefault="009B206E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C0678" w:rsidRDefault="00CC0678" w:rsidP="001174FC"/>
    <w:p w:rsidR="00CC0678" w:rsidRDefault="00CC0678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tbl>
      <w:tblPr>
        <w:tblW w:w="4916" w:type="pct"/>
        <w:jc w:val="center"/>
        <w:tblInd w:w="186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47"/>
      </w:tblGrid>
      <w:tr w:rsidR="001174FC" w:rsidRPr="005118C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31DE" w:rsidRDefault="001174FC" w:rsidP="00C728E3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118CD">
              <w:rPr>
                <w:rFonts w:ascii="Georgia" w:hAnsi="Georgia"/>
                <w:b/>
                <w:bCs/>
                <w:sz w:val="44"/>
                <w:szCs w:val="44"/>
                <w:lang w:val="cs-CZ"/>
              </w:rPr>
              <w:t>Dveře</w:t>
            </w:r>
            <w:bookmarkStart w:id="3" w:name="dvere"/>
            <w:bookmarkEnd w:id="3"/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431DE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7431DE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5F0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dur)   </w:t>
            </w:r>
            <w:r w:rsidR="00C728E3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C dur s kapom </w:t>
            </w:r>
            <w:r w:rsidR="00A3709D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4</w:t>
            </w:r>
            <w:r w:rsidR="00C728E3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C728E3" w:rsidRPr="00225F0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728E3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C728E3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C728E3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C728E3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D75E8E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75E8E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5118CD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br/>
              <w:t>       </w:t>
            </w:r>
            <w:r w:rsidRPr="005118CD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 zamčených dveřích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zezadu klíč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sháním tě, sháním, mně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stýská se víš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D51AA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chápu, někdo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přišel si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 vám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 xml:space="preserve">Z vlasů ti sundá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krou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žek jak já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51AA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há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ním tě, sháním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ji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nej tě má</w:t>
            </w:r>
            <w:r w:rsid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D51AA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chá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pu, v očích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víc to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víš</w:t>
            </w:r>
          </w:p>
          <w:p w:rsidR="007431DE" w:rsidRDefault="001174FC" w:rsidP="00CC0678">
            <w:pPr>
              <w:pStyle w:val="nzevpsniky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7431DE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  <w:r w:rsidR="007431D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Odpouštím, odpouštím,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polykám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stesk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D51AA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 velkej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vztek mám tě má lásko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rá</w:t>
            </w:r>
            <w:r w:rsidR="00C728E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Jednou až jednou … Ale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co si mám lhát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 xml:space="preserve">Všechno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skončilo,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vlak zůstal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stát</w:t>
            </w:r>
          </w:p>
          <w:p w:rsidR="00CC0678" w:rsidRDefault="001174FC" w:rsidP="00CC0678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Pod stromy podzim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</w:t>
            </w:r>
            <w:r w:rsidR="00921C0B" w:rsidRPr="00921C0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nebi smír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51AA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ár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smutných psaní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sr</w:t>
            </w:r>
            <w:r w:rsidR="006616A5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deční vír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D51AA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půj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du, někdy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sko 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728E3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stav</w:t>
            </w:r>
          </w:p>
          <w:p w:rsidR="001174FC" w:rsidRPr="005118CD" w:rsidRDefault="001174FC" w:rsidP="00CC0678">
            <w:pPr>
              <w:pStyle w:val="nzevpsniky"/>
              <w:ind w:left="708"/>
              <w:rPr>
                <w:b/>
                <w:bCs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7431DE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 2x</w:t>
            </w:r>
          </w:p>
        </w:tc>
      </w:tr>
      <w:tr w:rsidR="001174FC" w:rsidRPr="0027091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C0678" w:rsidRDefault="00CC0678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p w:rsidR="00C728E3" w:rsidRDefault="00C728E3" w:rsidP="001174FC"/>
    <w:tbl>
      <w:tblPr>
        <w:tblW w:w="5181" w:type="pct"/>
        <w:jc w:val="center"/>
        <w:tblInd w:w="138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29"/>
      </w:tblGrid>
      <w:tr w:rsidR="001174FC" w:rsidRPr="005118CD" w:rsidTr="00C74F6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C0678" w:rsidRDefault="001174FC" w:rsidP="00A155B1">
            <w:pPr>
              <w:pStyle w:val="nzevpsniky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5118C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118CD">
              <w:rPr>
                <w:rFonts w:ascii="Georgia" w:hAnsi="Georgia"/>
                <w:b/>
                <w:bCs/>
                <w:sz w:val="44"/>
                <w:szCs w:val="44"/>
                <w:lang w:val="cs-CZ"/>
              </w:rPr>
              <w:t>Čecháček</w:t>
            </w:r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 </w:t>
            </w:r>
            <w:bookmarkStart w:id="4" w:name="cechacek"/>
            <w:bookmarkEnd w:id="4"/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 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84B17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884B17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5F0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225F0D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> </w:t>
            </w:r>
            <w:r w:rsidR="00884B17" w:rsidRPr="00225F0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225F0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45C35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 dur s kapom </w:t>
            </w:r>
            <w:r w:rsidR="00393E23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5</w:t>
            </w:r>
            <w:r w:rsidR="00145C35" w:rsidRPr="00225F0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145C35" w:rsidRPr="00225F0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145C35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145C35" w:rsidRPr="00225F0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155B1" w:rsidRDefault="0075379A" w:rsidP="00A155B1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Zvali mě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do Států: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teď, když je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svoboda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ezmeme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džípy a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budeme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free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Mají prej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vodopád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největší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 světě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od sochou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jakousi, že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všechno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se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smí</w:t>
            </w:r>
          </w:p>
          <w:p w:rsidR="00A155B1" w:rsidRDefault="001E3991" w:rsidP="00A155B1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Milí jste,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psal jsem jim,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ale teď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nemůžu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od chatou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tráva mi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začíná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schnout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Do strání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nad řekou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barvy 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ukládaj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H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ospodskej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u nás mi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zahřej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vá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kout</w:t>
            </w:r>
          </w:p>
          <w:p w:rsidR="00A155B1" w:rsidRDefault="001174FC" w:rsidP="00A155B1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Jinováč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 kolejích,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nad lesem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leží mlhy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etopýr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 podvečer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nad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Sázavou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les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plnej kouře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 akátů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 horkejch kamnech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luci když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volaj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do chat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zvou</w:t>
            </w:r>
          </w:p>
          <w:p w:rsidR="00A155B1" w:rsidRDefault="00A155B1" w:rsidP="00A155B1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 /: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Možná jsem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blázen,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Čecháček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malej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á jsem tu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šťastnej,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jak velkej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kluk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 ránu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 verandy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Medník si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prohlížím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oslouchám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vlaky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jak vyjíž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17096" w:rsidRPr="008069D9">
              <w:rPr>
                <w:rFonts w:ascii="Arial Black" w:hAnsi="Arial Black"/>
                <w:b/>
                <w:bCs/>
                <w:i/>
                <w:iCs/>
                <w:dstrike/>
                <w:color w:val="76923C"/>
                <w:sz w:val="40"/>
                <w:szCs w:val="40"/>
                <w:vertAlign w:val="superscript"/>
              </w:rPr>
              <w:t>(D)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dí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17096" w:rsidRPr="008069D9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(D)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 Luk</w:t>
            </w:r>
            <w:r w:rsidR="00217096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217096" w:rsidRPr="008069D9">
              <w:rPr>
                <w:rFonts w:ascii="Arial Black" w:hAnsi="Arial Black"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(G)</w:t>
            </w:r>
            <w:r w:rsidR="00217096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Víš co,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vem ženu,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přijeď 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podívat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íš, kde je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Třeštibok,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vezmu tě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tam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 skále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vyprahlý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sednem si,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6477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popijem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R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ád ti tu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ukážu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všechno,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co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znám 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:/</w:t>
            </w:r>
          </w:p>
          <w:p w:rsidR="001174FC" w:rsidRPr="005118CD" w:rsidRDefault="0075379A" w:rsidP="00A155B1">
            <w:pPr>
              <w:pStyle w:val="nzevpsniky"/>
              <w:rPr>
                <w:b/>
                <w:bCs/>
              </w:rPr>
            </w:pP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9660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R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ád ti tu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ukážu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všechno,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co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znám</w:t>
            </w:r>
          </w:p>
        </w:tc>
      </w:tr>
      <w:tr w:rsidR="001174FC" w:rsidRPr="0027091D" w:rsidTr="00C74F6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CC0678" w:rsidRDefault="00CC0678" w:rsidP="001174FC"/>
    <w:p w:rsidR="001174FC" w:rsidRDefault="001174FC" w:rsidP="001174FC"/>
    <w:p w:rsidR="00CC0678" w:rsidRDefault="00CC0678" w:rsidP="001174FC"/>
    <w:tbl>
      <w:tblPr>
        <w:tblW w:w="5223" w:type="pct"/>
        <w:jc w:val="center"/>
        <w:tblInd w:w="130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06"/>
      </w:tblGrid>
      <w:tr w:rsidR="001174FC" w:rsidRPr="005118CD" w:rsidTr="00C74F6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7329B" w:rsidRDefault="001174FC" w:rsidP="0056634B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5118C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118CD">
              <w:rPr>
                <w:rFonts w:ascii="Georgia" w:hAnsi="Georgia"/>
                <w:b/>
                <w:bCs/>
                <w:sz w:val="44"/>
                <w:szCs w:val="44"/>
                <w:lang w:val="cs-CZ"/>
              </w:rPr>
              <w:t>Čáp</w:t>
            </w:r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 </w:t>
            </w:r>
            <w:bookmarkStart w:id="5" w:name="cap"/>
            <w:bookmarkEnd w:id="5"/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17555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17555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75379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118C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B7329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17555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dur s kapom 3)</w:t>
            </w:r>
            <w:r w:rsidR="00417555" w:rsidRPr="0092111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="005E116D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</w:p>
          <w:p w:rsidR="0056634B" w:rsidRDefault="001174FC" w:rsidP="0056634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Ano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š půvab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ranních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mlh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ako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v trávě květ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první 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zdáš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ako proud vody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z dešťů,  jak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horký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t xml:space="preserve">dech 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e dotek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tvů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022C0">
              <w:rPr>
                <w:rFonts w:ascii="Georgia" w:hAnsi="Georgia"/>
                <w:b/>
                <w:bCs/>
                <w:sz w:val="32"/>
                <w:szCs w:val="32"/>
              </w:rPr>
              <w:t xml:space="preserve">j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náš</w:t>
            </w:r>
          </w:p>
          <w:p w:rsidR="0056634B" w:rsidRDefault="001174FC" w:rsidP="00CC067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®: Však proto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e, proto ne,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lásko</w:t>
            </w:r>
            <w:r w:rsidR="005663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o je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málo na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společnej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To, že stojíš vždycky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tam, kde tě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potřebuju,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lásko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069D9" w:rsidRPr="008069D9">
              <w:rPr>
                <w:rFonts w:ascii="Georgia" w:hAnsi="Georgia"/>
                <w:bCs/>
                <w:color w:val="76923C"/>
                <w:sz w:val="32"/>
                <w:szCs w:val="32"/>
              </w:rPr>
              <w:t>(</w:t>
            </w:r>
            <w:r w:rsidR="00E65A1C">
              <w:rPr>
                <w:rFonts w:ascii="Georgia" w:hAnsi="Georgia"/>
                <w:bCs/>
                <w:dstrike/>
                <w:color w:val="76923C"/>
                <w:sz w:val="32"/>
                <w:szCs w:val="32"/>
              </w:rPr>
              <w:t>A</w:t>
            </w:r>
            <w:r w:rsidR="008069D9" w:rsidRPr="008069D9">
              <w:rPr>
                <w:rFonts w:ascii="Georgia" w:hAnsi="Georgia"/>
                <w:bCs/>
                <w:color w:val="76923C"/>
                <w:sz w:val="32"/>
                <w:szCs w:val="32"/>
              </w:rPr>
              <w:t>)</w:t>
            </w:r>
            <w:r w:rsidR="008069D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proto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miluju tě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víc než jen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068A1">
              <w:rPr>
                <w:rFonts w:ascii="Georgia" w:hAnsi="Georgia"/>
                <w:b/>
                <w:bCs/>
                <w:sz w:val="32"/>
                <w:szCs w:val="32"/>
              </w:rPr>
              <w:t>těď</w:t>
            </w:r>
          </w:p>
          <w:p w:rsidR="00CC0678" w:rsidRDefault="001174FC" w:rsidP="00CC067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Ano, líbí se mi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022C0">
              <w:rPr>
                <w:rFonts w:ascii="Georgia" w:hAnsi="Georgia"/>
                <w:b/>
                <w:bCs/>
                <w:sz w:val="32"/>
                <w:szCs w:val="32"/>
              </w:rPr>
              <w:t>tvá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 chůze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022C0">
              <w:rPr>
                <w:rFonts w:ascii="Georgia" w:hAnsi="Georgia"/>
                <w:b/>
                <w:bCs/>
                <w:sz w:val="32"/>
                <w:szCs w:val="32"/>
              </w:rPr>
              <w:t>s ča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pích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022C0">
              <w:rPr>
                <w:rFonts w:ascii="Georgia" w:hAnsi="Georgia"/>
                <w:b/>
                <w:bCs/>
                <w:sz w:val="32"/>
                <w:szCs w:val="32"/>
              </w:rPr>
              <w:t>hnízd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 ruce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022C0">
              <w:rPr>
                <w:rFonts w:ascii="Georgia" w:hAnsi="Georgia"/>
                <w:b/>
                <w:bCs/>
                <w:sz w:val="32"/>
                <w:szCs w:val="32"/>
              </w:rPr>
              <w:t>s prstínky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, když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022C0">
              <w:rPr>
                <w:rFonts w:ascii="Georgia" w:hAnsi="Georgia"/>
                <w:b/>
                <w:bCs/>
                <w:sz w:val="32"/>
                <w:szCs w:val="32"/>
              </w:rPr>
              <w:t>po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hladí můj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022C0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Oči nejistý, však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069D9">
              <w:rPr>
                <w:rFonts w:ascii="Georgia" w:hAnsi="Georgia"/>
                <w:b/>
                <w:bCs/>
                <w:sz w:val="32"/>
                <w:szCs w:val="32"/>
              </w:rPr>
              <w:t>pl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ný důvěry, jak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069D9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mněj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9D9">
              <w:rPr>
                <w:rFonts w:ascii="Georgia" w:hAnsi="Georgia"/>
                <w:b/>
                <w:bCs/>
                <w:sz w:val="32"/>
                <w:szCs w:val="32"/>
              </w:rPr>
              <w:t>číst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dyž mluvit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069D9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chci, stačí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069D9">
              <w:rPr>
                <w:rFonts w:ascii="Georgia" w:hAnsi="Georgia"/>
                <w:b/>
                <w:bCs/>
                <w:sz w:val="32"/>
                <w:szCs w:val="32"/>
              </w:rPr>
              <w:t>po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 xml:space="preserve">dívat 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069D9">
              <w:rPr>
                <w:rFonts w:ascii="Georgia" w:hAnsi="Georgia"/>
                <w:b/>
                <w:bCs/>
                <w:sz w:val="32"/>
                <w:szCs w:val="32"/>
              </w:rPr>
              <w:t>jen</w:t>
            </w:r>
          </w:p>
          <w:p w:rsidR="001174FC" w:rsidRPr="005118CD" w:rsidRDefault="001174FC" w:rsidP="00CC0678">
            <w:pPr>
              <w:pStyle w:val="Normlnywebov"/>
              <w:ind w:left="708"/>
              <w:rPr>
                <w:b/>
                <w:bCs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069D9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RPr="0027091D" w:rsidTr="00C74F6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9B206E" w:rsidRDefault="009B206E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C41BD6" w:rsidRDefault="00C41BD6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p w:rsidR="0056634B" w:rsidRDefault="0056634B" w:rsidP="001174FC"/>
    <w:tbl>
      <w:tblPr>
        <w:tblW w:w="4629" w:type="pct"/>
        <w:jc w:val="center"/>
        <w:tblInd w:w="239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5"/>
      </w:tblGrid>
      <w:tr w:rsidR="001174FC" w:rsidRPr="005118C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41BD6" w:rsidRDefault="001174FC" w:rsidP="001021F1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5118C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118CD">
              <w:rPr>
                <w:rFonts w:ascii="Georgia" w:hAnsi="Georgia"/>
                <w:b/>
                <w:bCs/>
                <w:sz w:val="44"/>
                <w:szCs w:val="44"/>
                <w:lang w:val="cs-CZ"/>
              </w:rPr>
              <w:t>Noc</w:t>
            </w:r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 xml:space="preserve"> </w:t>
            </w:r>
            <w:bookmarkStart w:id="6" w:name="noc"/>
            <w:bookmarkEnd w:id="6"/>
            <w:r w:rsidRPr="005118CD">
              <w:rPr>
                <w:rFonts w:ascii="Georgia" w:hAnsi="Georgia"/>
                <w:b/>
                <w:bCs/>
                <w:sz w:val="36"/>
                <w:szCs w:val="36"/>
                <w:lang w:val="cs-CZ"/>
              </w:rPr>
              <w:t> 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1021F1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1021F1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021F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1021F1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8D7871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E62FDF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8D7871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B942EC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1021F1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1021F1" w:rsidRPr="0092111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1021F1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1021F1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</w:t>
            </w:r>
            <w:r w:rsidR="001021F1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1021F1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527184" w:rsidRDefault="0075379A" w:rsidP="001021F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Z kytary dolů do tvojích dlaní 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adají písničky,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jak na zem sníh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Oči nech zavřený, než chvilka ranní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avře je do spánku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do svítání</w:t>
            </w:r>
          </w:p>
          <w:p w:rsidR="00527184" w:rsidRDefault="001174FC" w:rsidP="0052718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8D787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27184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Nad vodou naposled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zazní křik ptáků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lunce se uloží pod stíny skal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27184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Do rána utichne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92111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dunění vlaků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en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27184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měsíc se protáhne,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vylétne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27184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 dál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en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27184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měsíc se protáhne,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vylétne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27184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 dál</w:t>
            </w:r>
          </w:p>
          <w:p w:rsidR="00C41BD6" w:rsidRDefault="001174FC" w:rsidP="00E62FD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Chceš 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ochutnat rosu, než půjdeme spát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hceš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021F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při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pít si se sluncem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021F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dobrej den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 xml:space="preserve">Jen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021F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ru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ku mi podej, já </w:t>
            </w:r>
            <w:r w:rsidRPr="001021F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odem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knu chatu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1021F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ložím kytaru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021F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pů</w:t>
            </w:r>
            <w:r w:rsidR="00E65A1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jdeme ven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   </w:t>
            </w:r>
          </w:p>
          <w:p w:rsidR="00B7329B" w:rsidRDefault="001174FC" w:rsidP="00C41BD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8D787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</w:p>
          <w:p w:rsidR="00B7329B" w:rsidRDefault="001174FC" w:rsidP="00B7329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5118CD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1174FC" w:rsidRPr="005118CD" w:rsidRDefault="001174FC" w:rsidP="00C41BD6">
            <w:pPr>
              <w:pStyle w:val="Normlnywebov"/>
              <w:ind w:left="708"/>
              <w:rPr>
                <w:b/>
                <w:bCs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8D7871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</w:p>
        </w:tc>
      </w:tr>
      <w:tr w:rsidR="001174FC" w:rsidRPr="0027091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p w:rsidR="0092111D" w:rsidRDefault="0092111D"/>
    <w:tbl>
      <w:tblPr>
        <w:tblW w:w="4629" w:type="pct"/>
        <w:jc w:val="center"/>
        <w:tblInd w:w="239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5"/>
      </w:tblGrid>
      <w:tr w:rsidR="001174FC" w:rsidRPr="005118C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0486C" w:rsidRDefault="001174FC" w:rsidP="0020486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44"/>
                <w:szCs w:val="44"/>
                <w:lang w:val="cs-CZ"/>
              </w:rPr>
              <w:lastRenderedPageBreak/>
              <w:t>Paseky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bookmarkStart w:id="7" w:name="paseky"/>
            <w:bookmarkEnd w:id="7"/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 </w:t>
            </w:r>
            <w:r w:rsidRPr="0075379A">
              <w:rPr>
                <w:rFonts w:ascii="Georgia" w:hAnsi="Georgia"/>
                <w:b/>
                <w:bCs/>
                <w:color w:val="E36C0A"/>
                <w:sz w:val="32"/>
                <w:szCs w:val="32"/>
                <w:lang w:val="cs-CZ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(orig. </w:t>
            </w:r>
            <w:proofErr w:type="gramStart"/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je</w:t>
            </w:r>
            <w:proofErr w:type="gramEnd"/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v</w:t>
            </w:r>
            <w:r w:rsidR="00B942EC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B942EC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75379A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>  </w:t>
            </w:r>
            <w:r w:rsidR="0092111D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</w:t>
            </w:r>
            <w:r w:rsidR="00B942EC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 s kapom 3)</w:t>
            </w:r>
            <w:r w:rsidR="00B942EC" w:rsidRPr="0092111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B942EC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942EC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</w:t>
            </w:r>
            <w:r w:rsidR="00B942EC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F8584A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8584A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F8584A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8584A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92111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Ptej se n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ás, lásko, něco ptej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Ú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navou lístky prošly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nám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0486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 nocích spíme, a nebo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každý sám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oufá, </w:t>
            </w:r>
            <w:r w:rsidR="0020486C" w:rsidRPr="0020486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Dmi9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že snad něco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přijde</w:t>
            </w:r>
          </w:p>
          <w:p w:rsidR="0020486C" w:rsidRDefault="001174FC" w:rsidP="0020486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nad je to tím, že všechno víme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eskyní tajný známe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vchod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0486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Nejsme to my, to o čem sníme</w:t>
            </w:r>
            <w:r w:rsidR="0020486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aseka </w:t>
            </w:r>
            <w:r w:rsidR="0020486C" w:rsidRPr="0020486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Dmi9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sluneční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plot</w:t>
            </w:r>
          </w:p>
          <w:p w:rsidR="0020486C" w:rsidRDefault="001174FC" w:rsidP="0020486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20486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: </w:t>
            </w:r>
            <w:r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 xml:space="preserve">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Už dávno neslavíme rána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ečerní lásky nemají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kód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0486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nad by</w:t>
            </w:r>
            <w:r w:rsidR="0020486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sme chtěli, ale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nechcem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luneční </w:t>
            </w:r>
            <w:r w:rsidR="0020486C" w:rsidRPr="00F8584A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Dmi</w:t>
            </w:r>
            <w:r w:rsidR="00F8584A" w:rsidRPr="00F8584A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9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paseka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7329B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plot</w:t>
            </w:r>
          </w:p>
          <w:p w:rsidR="0020486C" w:rsidRDefault="00B7329B" w:rsidP="0020486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Po hvězdách létat jako vážky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dyž rybník nebe odrá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ží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0486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Takovejch nepravd máme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 tisíc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dyž láska </w:t>
            </w:r>
            <w:r w:rsidR="0020486C" w:rsidRPr="0020486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Dmi9</w:t>
            </w:r>
            <w:r w:rsidR="0020486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lá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sce překá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ží</w:t>
            </w:r>
          </w:p>
          <w:p w:rsidR="00C41BD6" w:rsidRDefault="00B7329B" w:rsidP="0020486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Máme se, ano, máme rádi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en nějak vzpomínáme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víc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0486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To bylo tehdá, to bylo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krásný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 zítřek </w:t>
            </w:r>
            <w:r w:rsidR="0020486C" w:rsidRPr="0020486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Dmi9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není ještě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nic</w:t>
            </w:r>
          </w:p>
          <w:p w:rsidR="001174FC" w:rsidRPr="005118CD" w:rsidRDefault="001174FC" w:rsidP="00C41BD6">
            <w:pPr>
              <w:pStyle w:val="Normlnywebov"/>
              <w:ind w:left="708"/>
              <w:rPr>
                <w:b/>
                <w:bCs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20486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3x</w:t>
            </w:r>
            <w:r w:rsidR="002645E6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…</w:t>
            </w:r>
          </w:p>
        </w:tc>
      </w:tr>
      <w:tr w:rsidR="001174FC" w:rsidRPr="0027091D" w:rsidTr="005F590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005" w:type="pct"/>
        <w:jc w:val="center"/>
        <w:tblInd w:w="170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9"/>
      </w:tblGrid>
      <w:tr w:rsidR="001174FC" w:rsidRPr="005118CD" w:rsidTr="0092111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8584A" w:rsidRDefault="001174FC" w:rsidP="001174FC">
            <w:pPr>
              <w:pStyle w:val="nzevpsniky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5118C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118CD">
              <w:rPr>
                <w:rFonts w:ascii="Georgia" w:hAnsi="Georgia"/>
                <w:b/>
                <w:bCs/>
                <w:sz w:val="44"/>
                <w:szCs w:val="44"/>
                <w:lang w:val="cs-CZ"/>
              </w:rPr>
              <w:t>Na panským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bookmarkStart w:id="8" w:name="napanskzm"/>
            <w:bookmarkEnd w:id="8"/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8584A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F</w:t>
            </w:r>
            <w:r w:rsidR="00F8584A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 </w:t>
            </w:r>
            <w:r w:rsidR="00B862FE" w:rsidRPr="008C12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862F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118C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E567B" w:rsidRPr="0092111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C dur)</w:t>
            </w:r>
            <w:r w:rsidR="002E567B" w:rsidRPr="0092111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B862FE" w:rsidRPr="0092111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2E567B" w:rsidRPr="0092111D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E567B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E567B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2E567B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E567B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2E567B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E567B" w:rsidRPr="0092111D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8584A" w:rsidRDefault="0075379A" w:rsidP="0062703D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 podzim akáty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pokryjí chatu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4B39DE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drobnými list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y bez kvě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tů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srny tak plaché se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po stráni projdou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A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můry u lampy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padají za le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tu</w:t>
            </w:r>
            <w:r w:rsidR="004B39DE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 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> 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vlaky jsou tiché, když 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> 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blí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ží se údolím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I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> 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174FC"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na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trati listí </w:t>
            </w:r>
            <w:r w:rsidR="001174FC"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le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ží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en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 xml:space="preserve">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se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mafor, pacholek, </w:t>
            </w:r>
            <w:r w:rsidR="001174FC" w:rsidRPr="005118C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  <w:lang w:val="cs-CZ"/>
              </w:rPr>
              <w:t> 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hlu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čí, až zabolí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 komínech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skalnatých </w:t>
            </w:r>
            <w:r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věží</w:t>
            </w:r>
          </w:p>
          <w:p w:rsidR="004B39DE" w:rsidRDefault="001174FC" w:rsidP="004B39DE">
            <w:pPr>
              <w:pStyle w:val="nzevpsniky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®: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Po skrytých verandách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nápěvy staré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 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H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rajou se desítky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let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Nad trampskou písničkou,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děj se, co děj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měnil se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mnohokrát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svět</w:t>
            </w:r>
            <w:r w:rsidR="00F8584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Byli jsme, budem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nik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do to nezmění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Č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as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času usnem, to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nic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Je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to druh lásky a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krás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ného souznění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C12FF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od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chatou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B39DE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ře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ka by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4B39DE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ře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kla vám </w:t>
            </w:r>
            <w:r w:rsidR="0075379A" w:rsidRPr="007537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3676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víc</w:t>
            </w:r>
            <w:r w:rsidRPr="005118CD">
              <w:rPr>
                <w:rFonts w:ascii="Georgia" w:hAnsi="Georgia"/>
                <w:b/>
                <w:bCs/>
                <w:sz w:val="32"/>
                <w:szCs w:val="32"/>
              </w:rPr>
              <w:t>     </w:t>
            </w:r>
          </w:p>
          <w:p w:rsidR="00076FD0" w:rsidRDefault="001174FC" w:rsidP="004B39DE">
            <w:pPr>
              <w:pStyle w:val="nzevpsniky"/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</w:pPr>
            <w:r w:rsidRPr="005118CD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5118CD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1174FC" w:rsidRPr="005118CD" w:rsidRDefault="001174FC" w:rsidP="00076FD0">
            <w:pPr>
              <w:pStyle w:val="nzevpsniky"/>
              <w:ind w:left="708"/>
              <w:rPr>
                <w:b/>
                <w:bCs/>
              </w:rPr>
            </w:pPr>
            <w:r w:rsidRPr="005118CD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®</w:t>
            </w:r>
            <w:r w:rsidR="00076FD0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:</w:t>
            </w:r>
          </w:p>
        </w:tc>
      </w:tr>
      <w:tr w:rsidR="001174FC" w:rsidRPr="0027091D" w:rsidTr="0092111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7091D" w:rsidRDefault="00AC26E4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9" w:history="1">
              <w:r w:rsidR="00B34654" w:rsidRPr="00B34654">
                <w:rPr>
                  <w:rStyle w:val="Hypertextovprepojenie"/>
                  <w:bCs/>
                  <w:iCs/>
                </w:rPr>
                <w:t>Vstupenka na Strahov</w:t>
              </w:r>
            </w:hyperlink>
          </w:p>
        </w:tc>
      </w:tr>
    </w:tbl>
    <w:p w:rsidR="001174FC" w:rsidRDefault="001174FC" w:rsidP="001174FC"/>
    <w:p w:rsidR="001174FC" w:rsidRDefault="001174FC"/>
    <w:p w:rsidR="001174FC" w:rsidRDefault="001174FC"/>
    <w:sectPr w:rsidR="001174FC" w:rsidSect="004F6A5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5AE0A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E8E8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84D5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849CEF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81872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988E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6FE2C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61485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518B3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20736"/>
    <w:rsid w:val="00020A4B"/>
    <w:rsid w:val="000409D5"/>
    <w:rsid w:val="00050834"/>
    <w:rsid w:val="0007428B"/>
    <w:rsid w:val="00076FD0"/>
    <w:rsid w:val="000772BE"/>
    <w:rsid w:val="000A77F5"/>
    <w:rsid w:val="000B3AE9"/>
    <w:rsid w:val="000B46DB"/>
    <w:rsid w:val="000C374A"/>
    <w:rsid w:val="000D4E25"/>
    <w:rsid w:val="000E1481"/>
    <w:rsid w:val="000F3BA7"/>
    <w:rsid w:val="000F6919"/>
    <w:rsid w:val="001021F1"/>
    <w:rsid w:val="0011252E"/>
    <w:rsid w:val="001174FC"/>
    <w:rsid w:val="00127802"/>
    <w:rsid w:val="00133ADC"/>
    <w:rsid w:val="00144024"/>
    <w:rsid w:val="00145C35"/>
    <w:rsid w:val="00157A82"/>
    <w:rsid w:val="0016608A"/>
    <w:rsid w:val="0016747D"/>
    <w:rsid w:val="00196609"/>
    <w:rsid w:val="00196BD9"/>
    <w:rsid w:val="001B4746"/>
    <w:rsid w:val="001D3FDA"/>
    <w:rsid w:val="001E3991"/>
    <w:rsid w:val="001E497F"/>
    <w:rsid w:val="001E4B42"/>
    <w:rsid w:val="001F06AD"/>
    <w:rsid w:val="001F7C03"/>
    <w:rsid w:val="002000B1"/>
    <w:rsid w:val="0020486C"/>
    <w:rsid w:val="00205FF0"/>
    <w:rsid w:val="002068A1"/>
    <w:rsid w:val="00217096"/>
    <w:rsid w:val="0022110E"/>
    <w:rsid w:val="00225F0D"/>
    <w:rsid w:val="00247282"/>
    <w:rsid w:val="00251EA3"/>
    <w:rsid w:val="0025650C"/>
    <w:rsid w:val="00257C93"/>
    <w:rsid w:val="002645E6"/>
    <w:rsid w:val="0027319F"/>
    <w:rsid w:val="00285F0A"/>
    <w:rsid w:val="002969BE"/>
    <w:rsid w:val="002A27B5"/>
    <w:rsid w:val="002A7BE4"/>
    <w:rsid w:val="002B494D"/>
    <w:rsid w:val="002D10C9"/>
    <w:rsid w:val="002E567B"/>
    <w:rsid w:val="002E5707"/>
    <w:rsid w:val="002E776C"/>
    <w:rsid w:val="002F3E92"/>
    <w:rsid w:val="0030237C"/>
    <w:rsid w:val="00303180"/>
    <w:rsid w:val="003032A8"/>
    <w:rsid w:val="003036C0"/>
    <w:rsid w:val="003106C4"/>
    <w:rsid w:val="00313D5B"/>
    <w:rsid w:val="00326681"/>
    <w:rsid w:val="00326F2A"/>
    <w:rsid w:val="00342099"/>
    <w:rsid w:val="003469BF"/>
    <w:rsid w:val="00350A93"/>
    <w:rsid w:val="0035226C"/>
    <w:rsid w:val="00355BEC"/>
    <w:rsid w:val="00365355"/>
    <w:rsid w:val="00382FBD"/>
    <w:rsid w:val="003830C4"/>
    <w:rsid w:val="003832CA"/>
    <w:rsid w:val="00393E23"/>
    <w:rsid w:val="003C0ED3"/>
    <w:rsid w:val="003D0E5D"/>
    <w:rsid w:val="003D1D4C"/>
    <w:rsid w:val="003E129A"/>
    <w:rsid w:val="003E445B"/>
    <w:rsid w:val="003E4B5F"/>
    <w:rsid w:val="003E57A6"/>
    <w:rsid w:val="003F301D"/>
    <w:rsid w:val="00406974"/>
    <w:rsid w:val="00406E1D"/>
    <w:rsid w:val="00414D87"/>
    <w:rsid w:val="00417555"/>
    <w:rsid w:val="0042142C"/>
    <w:rsid w:val="00436481"/>
    <w:rsid w:val="0044238E"/>
    <w:rsid w:val="00442F43"/>
    <w:rsid w:val="00445BDA"/>
    <w:rsid w:val="00447F7A"/>
    <w:rsid w:val="00450741"/>
    <w:rsid w:val="0046079F"/>
    <w:rsid w:val="004701D9"/>
    <w:rsid w:val="00471CA7"/>
    <w:rsid w:val="0048186F"/>
    <w:rsid w:val="004821F8"/>
    <w:rsid w:val="0049774E"/>
    <w:rsid w:val="004B0DEC"/>
    <w:rsid w:val="004B2D50"/>
    <w:rsid w:val="004B39DE"/>
    <w:rsid w:val="004F6A53"/>
    <w:rsid w:val="00501578"/>
    <w:rsid w:val="0050584C"/>
    <w:rsid w:val="005116EF"/>
    <w:rsid w:val="0051216C"/>
    <w:rsid w:val="00512E3B"/>
    <w:rsid w:val="0052616D"/>
    <w:rsid w:val="00527184"/>
    <w:rsid w:val="00563790"/>
    <w:rsid w:val="0056634B"/>
    <w:rsid w:val="00587076"/>
    <w:rsid w:val="0059531D"/>
    <w:rsid w:val="005B79F1"/>
    <w:rsid w:val="005C1A1A"/>
    <w:rsid w:val="005D0494"/>
    <w:rsid w:val="005E116D"/>
    <w:rsid w:val="005F217A"/>
    <w:rsid w:val="005F590E"/>
    <w:rsid w:val="006067D0"/>
    <w:rsid w:val="0061501A"/>
    <w:rsid w:val="00621503"/>
    <w:rsid w:val="00625C9D"/>
    <w:rsid w:val="0062703D"/>
    <w:rsid w:val="006328DE"/>
    <w:rsid w:val="006417D3"/>
    <w:rsid w:val="00647C3B"/>
    <w:rsid w:val="00651D62"/>
    <w:rsid w:val="00655CCE"/>
    <w:rsid w:val="006616A5"/>
    <w:rsid w:val="00697605"/>
    <w:rsid w:val="006B3627"/>
    <w:rsid w:val="006C0408"/>
    <w:rsid w:val="006C3419"/>
    <w:rsid w:val="006C40CA"/>
    <w:rsid w:val="006C6DCF"/>
    <w:rsid w:val="006D1C56"/>
    <w:rsid w:val="006D7516"/>
    <w:rsid w:val="006E25CB"/>
    <w:rsid w:val="006E432A"/>
    <w:rsid w:val="006E51EF"/>
    <w:rsid w:val="006F4349"/>
    <w:rsid w:val="006F64B2"/>
    <w:rsid w:val="006F6CAD"/>
    <w:rsid w:val="00700ED2"/>
    <w:rsid w:val="00713AA7"/>
    <w:rsid w:val="0073429D"/>
    <w:rsid w:val="00736E52"/>
    <w:rsid w:val="007431DE"/>
    <w:rsid w:val="007477E5"/>
    <w:rsid w:val="0075077B"/>
    <w:rsid w:val="00751D6E"/>
    <w:rsid w:val="0075379A"/>
    <w:rsid w:val="00756C12"/>
    <w:rsid w:val="00757185"/>
    <w:rsid w:val="00757946"/>
    <w:rsid w:val="00771A6C"/>
    <w:rsid w:val="00781282"/>
    <w:rsid w:val="00781697"/>
    <w:rsid w:val="007B5919"/>
    <w:rsid w:val="007C79FF"/>
    <w:rsid w:val="007D626D"/>
    <w:rsid w:val="007D6F0D"/>
    <w:rsid w:val="008062DE"/>
    <w:rsid w:val="00806862"/>
    <w:rsid w:val="008069D9"/>
    <w:rsid w:val="008228C3"/>
    <w:rsid w:val="00825AF8"/>
    <w:rsid w:val="008425E8"/>
    <w:rsid w:val="00844439"/>
    <w:rsid w:val="00855634"/>
    <w:rsid w:val="00875D01"/>
    <w:rsid w:val="00883841"/>
    <w:rsid w:val="00884B17"/>
    <w:rsid w:val="008919C5"/>
    <w:rsid w:val="0089346C"/>
    <w:rsid w:val="008C0266"/>
    <w:rsid w:val="008C12FF"/>
    <w:rsid w:val="008C56D3"/>
    <w:rsid w:val="008D7871"/>
    <w:rsid w:val="008E06CF"/>
    <w:rsid w:val="008E0A53"/>
    <w:rsid w:val="008E4006"/>
    <w:rsid w:val="008E6477"/>
    <w:rsid w:val="0092111D"/>
    <w:rsid w:val="00921C0B"/>
    <w:rsid w:val="00930B39"/>
    <w:rsid w:val="0093271F"/>
    <w:rsid w:val="00937B24"/>
    <w:rsid w:val="00940072"/>
    <w:rsid w:val="0096363D"/>
    <w:rsid w:val="00967034"/>
    <w:rsid w:val="00971A5D"/>
    <w:rsid w:val="00972322"/>
    <w:rsid w:val="009806F4"/>
    <w:rsid w:val="00993438"/>
    <w:rsid w:val="009A1E58"/>
    <w:rsid w:val="009B206E"/>
    <w:rsid w:val="009C2C15"/>
    <w:rsid w:val="009C5CE6"/>
    <w:rsid w:val="009D1611"/>
    <w:rsid w:val="009D319B"/>
    <w:rsid w:val="009D5211"/>
    <w:rsid w:val="009F1C54"/>
    <w:rsid w:val="009F2860"/>
    <w:rsid w:val="00A020BA"/>
    <w:rsid w:val="00A021A5"/>
    <w:rsid w:val="00A0577E"/>
    <w:rsid w:val="00A155B1"/>
    <w:rsid w:val="00A2312F"/>
    <w:rsid w:val="00A24FD3"/>
    <w:rsid w:val="00A3709D"/>
    <w:rsid w:val="00A627E1"/>
    <w:rsid w:val="00A62D38"/>
    <w:rsid w:val="00A7016B"/>
    <w:rsid w:val="00A94C9B"/>
    <w:rsid w:val="00A94F06"/>
    <w:rsid w:val="00AB2B0F"/>
    <w:rsid w:val="00AC26E4"/>
    <w:rsid w:val="00AC627C"/>
    <w:rsid w:val="00B121A0"/>
    <w:rsid w:val="00B13242"/>
    <w:rsid w:val="00B25211"/>
    <w:rsid w:val="00B33EEB"/>
    <w:rsid w:val="00B34654"/>
    <w:rsid w:val="00B569ED"/>
    <w:rsid w:val="00B7329B"/>
    <w:rsid w:val="00B761FF"/>
    <w:rsid w:val="00B862FE"/>
    <w:rsid w:val="00B942EC"/>
    <w:rsid w:val="00B948BD"/>
    <w:rsid w:val="00BB6C71"/>
    <w:rsid w:val="00BC739C"/>
    <w:rsid w:val="00BD06BF"/>
    <w:rsid w:val="00BD2488"/>
    <w:rsid w:val="00BE55B3"/>
    <w:rsid w:val="00BE7610"/>
    <w:rsid w:val="00BF46EA"/>
    <w:rsid w:val="00C06FEC"/>
    <w:rsid w:val="00C1491F"/>
    <w:rsid w:val="00C32B82"/>
    <w:rsid w:val="00C374BD"/>
    <w:rsid w:val="00C41BD6"/>
    <w:rsid w:val="00C4724A"/>
    <w:rsid w:val="00C47730"/>
    <w:rsid w:val="00C63EB8"/>
    <w:rsid w:val="00C728E3"/>
    <w:rsid w:val="00C74F66"/>
    <w:rsid w:val="00C76976"/>
    <w:rsid w:val="00C91C41"/>
    <w:rsid w:val="00CA3D76"/>
    <w:rsid w:val="00CC0678"/>
    <w:rsid w:val="00CD067C"/>
    <w:rsid w:val="00CD14BF"/>
    <w:rsid w:val="00CD44C3"/>
    <w:rsid w:val="00CE288C"/>
    <w:rsid w:val="00CE47AC"/>
    <w:rsid w:val="00CE4E41"/>
    <w:rsid w:val="00CF0A17"/>
    <w:rsid w:val="00D002A8"/>
    <w:rsid w:val="00D10BE9"/>
    <w:rsid w:val="00D36B8D"/>
    <w:rsid w:val="00D3787E"/>
    <w:rsid w:val="00D51AA3"/>
    <w:rsid w:val="00D5508D"/>
    <w:rsid w:val="00D623D3"/>
    <w:rsid w:val="00D63680"/>
    <w:rsid w:val="00D6608B"/>
    <w:rsid w:val="00D72DC5"/>
    <w:rsid w:val="00D75E8E"/>
    <w:rsid w:val="00D76041"/>
    <w:rsid w:val="00D86798"/>
    <w:rsid w:val="00D91809"/>
    <w:rsid w:val="00D972DD"/>
    <w:rsid w:val="00DB35B2"/>
    <w:rsid w:val="00DC2A5A"/>
    <w:rsid w:val="00DD1FB3"/>
    <w:rsid w:val="00DD2492"/>
    <w:rsid w:val="00DF1A8C"/>
    <w:rsid w:val="00DF325C"/>
    <w:rsid w:val="00DF556E"/>
    <w:rsid w:val="00DF6331"/>
    <w:rsid w:val="00E0068D"/>
    <w:rsid w:val="00E022C0"/>
    <w:rsid w:val="00E03C1B"/>
    <w:rsid w:val="00E05561"/>
    <w:rsid w:val="00E12CAA"/>
    <w:rsid w:val="00E16B6B"/>
    <w:rsid w:val="00E36760"/>
    <w:rsid w:val="00E409B7"/>
    <w:rsid w:val="00E45C69"/>
    <w:rsid w:val="00E5520A"/>
    <w:rsid w:val="00E62FDF"/>
    <w:rsid w:val="00E65A1C"/>
    <w:rsid w:val="00E73677"/>
    <w:rsid w:val="00E7545A"/>
    <w:rsid w:val="00E81B6F"/>
    <w:rsid w:val="00E933E6"/>
    <w:rsid w:val="00EA348B"/>
    <w:rsid w:val="00EB163A"/>
    <w:rsid w:val="00EB3E15"/>
    <w:rsid w:val="00EC0E50"/>
    <w:rsid w:val="00EC1365"/>
    <w:rsid w:val="00EC5FB7"/>
    <w:rsid w:val="00ED04F1"/>
    <w:rsid w:val="00ED4700"/>
    <w:rsid w:val="00EE6E72"/>
    <w:rsid w:val="00F1216B"/>
    <w:rsid w:val="00F16442"/>
    <w:rsid w:val="00F24B58"/>
    <w:rsid w:val="00F33F92"/>
    <w:rsid w:val="00F36781"/>
    <w:rsid w:val="00F44529"/>
    <w:rsid w:val="00F52881"/>
    <w:rsid w:val="00F802E2"/>
    <w:rsid w:val="00F838FD"/>
    <w:rsid w:val="00F8545E"/>
    <w:rsid w:val="00F8584A"/>
    <w:rsid w:val="00FA1AF5"/>
    <w:rsid w:val="00FA2C77"/>
    <w:rsid w:val="00FC044C"/>
    <w:rsid w:val="00FC7607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26E4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6038</CharactersWithSpaces>
  <SharedDoc>false</SharedDoc>
  <HLinks>
    <vt:vector size="96" baseType="variant">
      <vt:variant>
        <vt:i4>5767190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5767190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zal9</vt:lpwstr>
      </vt:variant>
      <vt:variant>
        <vt:i4>589851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napanskzm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cechacek</vt:lpwstr>
      </vt:variant>
      <vt:variant>
        <vt:i4>8192104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paseky</vt:lpwstr>
      </vt:variant>
      <vt:variant>
        <vt:i4>262145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dvere</vt:lpwstr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noc</vt:lpwstr>
      </vt:variant>
      <vt:variant>
        <vt:i4>720897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neony</vt:lpwstr>
      </vt:variant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cap</vt:lpwstr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alibaba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5</cp:revision>
  <dcterms:created xsi:type="dcterms:W3CDTF">2013-08-10T11:33:00Z</dcterms:created>
  <dcterms:modified xsi:type="dcterms:W3CDTF">2013-08-12T23:38:00Z</dcterms:modified>
</cp:coreProperties>
</file>