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3"/>
      </w:tblGrid>
      <w:tr w:rsidR="007477E5" w:rsidRPr="00B569ED">
        <w:trPr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7477E5" w:rsidRPr="00B569ED" w:rsidRDefault="007477E5" w:rsidP="007477E5">
            <w:pPr>
              <w:jc w:val="center"/>
              <w:rPr>
                <w:b/>
                <w:bCs/>
                <w:color w:val="FFFFFF"/>
              </w:rPr>
            </w:pPr>
            <w:bookmarkStart w:id="0" w:name="_top"/>
            <w:bookmarkStart w:id="1" w:name="zal2"/>
            <w:bookmarkEnd w:id="0"/>
            <w:r w:rsidRPr="00B569ED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Ptáčata</w:t>
            </w:r>
            <w:bookmarkEnd w:id="1"/>
          </w:p>
        </w:tc>
        <w:bookmarkStart w:id="2" w:name="hore"/>
        <w:bookmarkEnd w:id="2"/>
      </w:tr>
    </w:tbl>
    <w:p w:rsidR="00B569ED" w:rsidRDefault="00B569ED"/>
    <w:tbl>
      <w:tblPr>
        <w:tblW w:w="53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5"/>
        <w:gridCol w:w="3245"/>
        <w:gridCol w:w="3243"/>
      </w:tblGrid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lunovrat" w:history="1">
              <w:r w:rsidR="007477E5" w:rsidRPr="00DC2A5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Slunov</w:t>
              </w:r>
              <w:r w:rsidR="00DC2A5A" w:rsidRPr="00DC2A5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rat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tanky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Stánky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vanocnilistek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Vánoční lístek</w:t>
              </w:r>
            </w:hyperlink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oblazekobrazek" w:history="1">
              <w:r w:rsidR="007477E5" w:rsidRPr="00DC2A5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Obrázek</w:t>
              </w:r>
              <w:r w:rsidR="00D3787E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 xml:space="preserve"> - </w:t>
              </w:r>
              <w:r w:rsidR="007477E5" w:rsidRPr="00DC2A5A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oblázek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johanka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Johanka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copanek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Copánek</w:t>
              </w:r>
            </w:hyperlink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tacata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Ptáčata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vodnik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Vodník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cise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Číše</w:t>
              </w:r>
            </w:hyperlink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anelaky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Paneláky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ura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Můra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recek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Křeček</w:t>
              </w:r>
            </w:hyperlink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mrazik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Mrazík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razce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Pražce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kytka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Kytka</w:t>
              </w:r>
            </w:hyperlink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raz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Hráz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uzsenemrac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Už se nemrač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477E5">
        <w:trPr>
          <w:trHeight w:val="328"/>
          <w:jc w:val="center"/>
        </w:trPr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cosmichtel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Cos mi chtěl</w:t>
              </w:r>
            </w:hyperlink>
          </w:p>
        </w:tc>
        <w:tc>
          <w:tcPr>
            <w:tcW w:w="1667" w:type="pct"/>
            <w:shd w:val="clear" w:color="auto" w:fill="auto"/>
          </w:tcPr>
          <w:p w:rsidR="007477E5" w:rsidRPr="0008170F" w:rsidRDefault="008223FE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prosba" w:history="1">
              <w:r w:rsidR="007477E5" w:rsidRPr="00FA2C77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Prosba</w:t>
              </w:r>
            </w:hyperlink>
          </w:p>
        </w:tc>
        <w:tc>
          <w:tcPr>
            <w:tcW w:w="1666" w:type="pct"/>
            <w:shd w:val="clear" w:color="auto" w:fill="auto"/>
          </w:tcPr>
          <w:p w:rsidR="007477E5" w:rsidRPr="0008170F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7477E5" w:rsidRDefault="007477E5" w:rsidP="007477E5"/>
    <w:p w:rsidR="003F4BDD" w:rsidRDefault="003F4BDD" w:rsidP="007477E5"/>
    <w:p w:rsidR="003F4BDD" w:rsidRDefault="003F4BDD" w:rsidP="007477E5"/>
    <w:tbl>
      <w:tblPr>
        <w:tblW w:w="5624" w:type="pct"/>
        <w:jc w:val="center"/>
        <w:tblInd w:w="-25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36"/>
      </w:tblGrid>
      <w:tr w:rsidR="007477E5" w:rsidTr="006100D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00791" w:rsidRDefault="007477E5" w:rsidP="00C630C7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Slunovrat</w:t>
            </w:r>
            <w:bookmarkStart w:id="3" w:name="slunovrat"/>
            <w:bookmarkEnd w:id="3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C630C7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C630C7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C630C7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C630C7" w:rsidRPr="005F5A4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3319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C630C7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3158B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C630C7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0E487D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mol</w:t>
            </w:r>
            <w:r w:rsidR="00C630C7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B00791" w:rsidRDefault="007477E5" w:rsidP="00B00791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08170F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Stíny nad obzo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B00791" w:rsidRPr="003F4BDD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shd w:val="clear" w:color="auto" w:fill="FFFFCC"/>
                <w:vertAlign w:val="superscript"/>
              </w:rPr>
              <w:t>/C</w:t>
            </w:r>
            <w:r w:rsidR="003F4BDD"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em </w:t>
            </w:r>
            <w:r w:rsidR="00C630C7"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omalu </w:t>
            </w:r>
            <w:r w:rsid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H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9B5E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jdou 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noc se sná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ší 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CE581D"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aseky osvítí 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B00791" w:rsidRPr="003F4BDD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shd w:val="clear" w:color="auto" w:fill="FFFFCC"/>
                <w:vertAlign w:val="superscript"/>
              </w:rPr>
              <w:t>/C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zář </w:t>
            </w:r>
            <w:r w:rsidR="003F4BDD"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 borovejch 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klád zapále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nejch</w:t>
            </w:r>
          </w:p>
          <w:p w:rsidR="00B00791" w:rsidRDefault="00B00791" w:rsidP="00B00791">
            <w:pPr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C630C7" w:rsidRDefault="007477E5" w:rsidP="004C3B43">
            <w:pPr>
              <w:shd w:val="clear" w:color="auto" w:fill="CCFFCC"/>
              <w:tabs>
                <w:tab w:val="right" w:pos="284"/>
              </w:tabs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®:</w:t>
            </w:r>
            <w:r w:rsidR="002B24DD" w:rsidRPr="004C3B43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Ami</w:t>
            </w:r>
            <w:r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Sešli se zapome</w:t>
            </w:r>
            <w:r w:rsidR="00732465" w:rsidRPr="004C3B43">
              <w:rPr>
                <w:rFonts w:ascii="Arial Black" w:hAnsi="Arial Black"/>
                <w:b/>
                <w:bCs/>
                <w:i/>
                <w:iCs/>
                <w:color w:val="FF0000"/>
                <w:spacing w:val="-6"/>
                <w:sz w:val="40"/>
                <w:szCs w:val="40"/>
                <w:vertAlign w:val="superscript"/>
              </w:rPr>
              <w:t xml:space="preserve"> </w:t>
            </w:r>
            <w:r w:rsidR="002B24DD" w:rsidRPr="004C3B43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C</w:t>
            </w:r>
            <w:r w:rsidR="00732465"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nout </w:t>
            </w:r>
            <w:r w:rsidR="002B24DD" w:rsidRPr="004C3B43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G</w:t>
            </w:r>
            <w:r w:rsidR="004C3B43"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a</w:t>
            </w:r>
            <w:r w:rsidR="00CC44DC"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 zvednout hlavu, to sta</w:t>
            </w:r>
            <w:r w:rsidR="002B24DD" w:rsidRPr="004C3B43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Dmi</w:t>
            </w:r>
            <w:r w:rsidRPr="004C3B4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čí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Jen trochu popadnout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EC6949">
              <w:rPr>
                <w:rFonts w:ascii="Georgia" w:hAnsi="Georgia"/>
                <w:b/>
                <w:bCs/>
                <w:sz w:val="32"/>
                <w:szCs w:val="32"/>
              </w:rPr>
              <w:t>dech </w:t>
            </w:r>
            <w:r w:rsidR="004C3B4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ež půjdou zas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C630C7" w:rsidRDefault="00C630C7" w:rsidP="00C630C7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A5A2C" w:rsidRDefault="007477E5" w:rsidP="001A5A2C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Ohnutý lžíce a</w:t>
            </w:r>
            <w:r w:rsidR="00B00791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00791" w:rsidRPr="00CC44D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/C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>nůž dům z</w:t>
            </w:r>
            <w:r w:rsidR="009B5ED7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>igeli</w:t>
            </w:r>
            <w:r w:rsid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 xml:space="preserve"> H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9B5E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tů 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>lístek zpá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tky 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</w:rPr>
              <w:t>B</w:t>
            </w:r>
            <w:r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</w:rPr>
              <w:t>oudy na zastáv</w:t>
            </w:r>
            <w:r w:rsidR="002B24DD" w:rsidRPr="001A5A2C">
              <w:rPr>
                <w:rFonts w:ascii="Arial Black" w:hAnsi="Arial Black"/>
                <w:b/>
                <w:bCs/>
                <w:i/>
                <w:iCs/>
                <w:color w:val="C00000"/>
                <w:spacing w:val="-12"/>
                <w:sz w:val="40"/>
                <w:szCs w:val="40"/>
                <w:vertAlign w:val="superscript"/>
              </w:rPr>
              <w:t>Ami</w:t>
            </w:r>
            <w:r w:rsidR="00B00791" w:rsidRPr="001A5A2C">
              <w:rPr>
                <w:rFonts w:ascii="Arial Black" w:hAnsi="Arial Black"/>
                <w:b/>
                <w:bCs/>
                <w:i/>
                <w:iCs/>
                <w:color w:val="BFBFBF"/>
                <w:spacing w:val="-12"/>
                <w:sz w:val="40"/>
                <w:szCs w:val="40"/>
                <w:vertAlign w:val="superscript"/>
              </w:rPr>
              <w:t>/C</w:t>
            </w:r>
            <w:r w:rsidR="00660BC2"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</w:rPr>
              <w:t>kách</w:t>
            </w:r>
            <w:r w:rsidR="001A5A2C"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1A5A2C"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  <w:shd w:val="clear" w:color="auto" w:fill="FFFFCC"/>
              </w:rPr>
              <w:t>k</w:t>
            </w:r>
            <w:r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  <w:shd w:val="clear" w:color="auto" w:fill="FFFFCC"/>
              </w:rPr>
              <w:t xml:space="preserve">de potkáváš </w:t>
            </w:r>
            <w:r w:rsidR="002B24DD" w:rsidRPr="001A5A2C">
              <w:rPr>
                <w:rFonts w:ascii="Arial Black" w:hAnsi="Arial Black"/>
                <w:b/>
                <w:bCs/>
                <w:i/>
                <w:iCs/>
                <w:color w:val="C00000"/>
                <w:spacing w:val="-12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  <w:shd w:val="clear" w:color="auto" w:fill="FFFFCC"/>
              </w:rPr>
              <w:t xml:space="preserve">lidi, co potkat si </w:t>
            </w:r>
            <w:r w:rsidR="002B24DD" w:rsidRPr="001A5A2C">
              <w:rPr>
                <w:rFonts w:ascii="Arial Black" w:hAnsi="Arial Black"/>
                <w:b/>
                <w:bCs/>
                <w:i/>
                <w:iCs/>
                <w:color w:val="C00000"/>
                <w:spacing w:val="-12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1A5A2C">
              <w:rPr>
                <w:rFonts w:ascii="Georgia" w:hAnsi="Georgia"/>
                <w:b/>
                <w:bCs/>
                <w:spacing w:val="-12"/>
                <w:sz w:val="32"/>
                <w:szCs w:val="32"/>
                <w:shd w:val="clear" w:color="auto" w:fill="FFFFCC"/>
              </w:rPr>
              <w:t>chtěl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F4BDD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</w:p>
          <w:p w:rsidR="00C630C7" w:rsidRDefault="007477E5" w:rsidP="007C1D56">
            <w:pPr>
              <w:shd w:val="clear" w:color="auto" w:fill="CCFFCC"/>
              <w:ind w:left="9217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C630C7" w:rsidRDefault="00C630C7" w:rsidP="00C630C7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A5A2C" w:rsidRDefault="007477E5" w:rsidP="00C21B71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Stíny nad obzo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C44DC" w:rsidRPr="00CC44D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/C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rem pomalu </w:t>
            </w:r>
            <w:r w:rsid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H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9B5ED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jdou, </w:t>
            </w:r>
            <w:r w:rsidR="006100D9" w:rsidRPr="006100D9">
              <w:rPr>
                <w:rFonts w:ascii="Arial Black" w:hAnsi="Arial Black"/>
                <w:b/>
                <w:bCs/>
                <w:i/>
                <w:iCs/>
                <w:color w:val="D9D9D9" w:themeColor="background1" w:themeShade="D9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>právě sví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tá 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CC44DC">
              <w:rPr>
                <w:rFonts w:ascii="Georgia" w:hAnsi="Georgia"/>
                <w:b/>
                <w:bCs/>
                <w:sz w:val="32"/>
                <w:szCs w:val="32"/>
              </w:rPr>
              <w:t xml:space="preserve">lápoty ohniště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C44DC" w:rsidRPr="00CC44DC">
              <w:rPr>
                <w:rFonts w:ascii="Arial Black" w:hAnsi="Arial Black"/>
                <w:b/>
                <w:bCs/>
                <w:i/>
                <w:iCs/>
                <w:color w:val="BFBFBF"/>
                <w:sz w:val="40"/>
                <w:szCs w:val="40"/>
                <w:vertAlign w:val="superscript"/>
              </w:rPr>
              <w:t>/C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klid</w:t>
            </w:r>
            <w:r w:rsidR="00C21B71">
              <w:rPr>
                <w:rFonts w:ascii="Georgia" w:hAnsi="Georgia"/>
                <w:b/>
                <w:bCs/>
                <w:sz w:val="32"/>
                <w:szCs w:val="32"/>
              </w:rPr>
              <w:t xml:space="preserve"> s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mutnej je 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kemp opuště</w:t>
            </w:r>
            <w:r w:rsidR="002B24DD" w:rsidRPr="003F4B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nej</w:t>
            </w:r>
          </w:p>
          <w:p w:rsidR="007477E5" w:rsidRPr="0008170F" w:rsidRDefault="007477E5" w:rsidP="001A5A2C">
            <w:pPr>
              <w:shd w:val="clear" w:color="auto" w:fill="FFFFCC"/>
              <w:ind w:left="9217"/>
              <w:rPr>
                <w:b/>
                <w:bCs/>
              </w:rPr>
            </w:pPr>
            <w:r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CC44DC" w:rsidRPr="003F4BD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</w:t>
            </w:r>
          </w:p>
        </w:tc>
      </w:tr>
      <w:tr w:rsidR="007477E5" w:rsidRPr="001059E7" w:rsidTr="006100D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C47730" w:rsidRDefault="008223FE" w:rsidP="00D5508D">
            <w:pPr>
              <w:jc w:val="center"/>
              <w:rPr>
                <w:bCs/>
                <w:iCs/>
              </w:rPr>
            </w:pPr>
            <w:hyperlink w:anchor="zal2" w:history="1">
              <w:r w:rsidR="00DC2A5A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3F4BDD" w:rsidRDefault="003F4BDD" w:rsidP="007477E5"/>
    <w:p w:rsidR="0050596A" w:rsidRDefault="0050596A" w:rsidP="007477E5"/>
    <w:p w:rsidR="0050596A" w:rsidRDefault="0050596A" w:rsidP="007477E5"/>
    <w:p w:rsidR="0050596A" w:rsidRDefault="0050596A" w:rsidP="007477E5"/>
    <w:p w:rsidR="0050596A" w:rsidRDefault="0050596A" w:rsidP="007477E5"/>
    <w:p w:rsidR="003F4BDD" w:rsidRDefault="003F4BDD" w:rsidP="007477E5"/>
    <w:p w:rsidR="0050596A" w:rsidRDefault="0050596A" w:rsidP="007477E5"/>
    <w:p w:rsidR="003F4BDD" w:rsidRDefault="003F4BDD" w:rsidP="007477E5"/>
    <w:p w:rsidR="003F4BDD" w:rsidRDefault="003F4BDD" w:rsidP="007477E5"/>
    <w:p w:rsidR="003F4BDD" w:rsidRDefault="003F4BDD" w:rsidP="007477E5"/>
    <w:tbl>
      <w:tblPr>
        <w:tblW w:w="557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39"/>
      </w:tblGrid>
      <w:tr w:rsidR="007477E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65355" w:rsidRDefault="007477E5" w:rsidP="00C6535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8170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Oblázek</w:t>
            </w:r>
            <w:r w:rsidR="000E487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–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obrázek</w:t>
            </w:r>
            <w:bookmarkStart w:id="4" w:name="oblazekobrazek"/>
            <w:bookmarkEnd w:id="4"/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E487D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0E487D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C630C7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C6535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F45717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D073C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 </w:t>
            </w:r>
            <w:r w:rsidR="00C6535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dur</w:t>
            </w:r>
            <w:r w:rsidR="001D073C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C6535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)</w:t>
            </w:r>
            <w:r w:rsidR="00C65355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5355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65355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5355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65355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0E487D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                         </w:t>
            </w:r>
            <w:r w:rsidR="00C6535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                            </w:t>
            </w:r>
            <w:r w:rsidRPr="0008170F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08170F">
              <w:rPr>
                <w:rFonts w:ascii="Georgia" w:hAnsi="Georgia"/>
                <w:b/>
                <w:bCs/>
                <w:i/>
                <w:iCs/>
                <w:sz w:val="12"/>
                <w:szCs w:val="12"/>
              </w:rPr>
              <w:br/>
            </w:r>
          </w:p>
          <w:p w:rsidR="00C65355" w:rsidRDefault="007477E5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Než </w:t>
            </w:r>
            <w:r w:rsidR="001D073C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poslední ti s</w:t>
            </w:r>
            <w:r w:rsidR="0043319C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bohem dám, tak musím něco říct</w:t>
            </w:r>
          </w:p>
          <w:p w:rsidR="00C65355" w:rsidRDefault="00CE581D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kartách žití, však víš, ne</w:t>
            </w:r>
            <w:r w:rsidR="001D073C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B24DD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švindl nesmí </w:t>
            </w:r>
            <w:r w:rsidR="001D073C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hrát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Máš možná krásy trochu víc než jiná holka snad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nic není, však víš, já </w:t>
            </w:r>
            <w:r w:rsidR="001D073C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B24DD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nechci s tebou </w:t>
            </w:r>
            <w:r w:rsidR="001D073C" w:rsidRPr="0096350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96350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hrát</w:t>
            </w:r>
          </w:p>
          <w:p w:rsidR="00EC7F6F" w:rsidRDefault="00EC7F6F" w:rsidP="00C65355">
            <w:pPr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C65355" w:rsidRDefault="007477E5" w:rsidP="00963501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Co je platný, že jsi jako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obrá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zek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 máš kůži jako z řeky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oblá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zek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ěř,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holka, nechci si tě do vitríny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Nevím, co máš se mnou asi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za plá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ny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le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teď už je to fuk,  svět se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mění tak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pal a ani </w:t>
            </w:r>
            <w:r w:rsidR="001D07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muk</w:t>
            </w:r>
          </w:p>
          <w:p w:rsidR="00C65355" w:rsidRDefault="00C65355" w:rsidP="00C6535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C4F2F" w:rsidRDefault="007477E5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Tak obrať list a pozor dej na to, co jsem ti řek</w:t>
            </w:r>
          </w:p>
          <w:p w:rsidR="007C4F2F" w:rsidRDefault="00CE581D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tuhle chvíli, však víš, ti </w:t>
            </w:r>
            <w:r w:rsidR="001D073C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B24DD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nepomůže </w:t>
            </w:r>
            <w:r w:rsidR="001D073C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vztek</w:t>
            </w:r>
          </w:p>
          <w:p w:rsidR="007C4F2F" w:rsidRDefault="007477E5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Máš možnost vrátiť všechno zpět, vždyť stačí jenom chtít</w:t>
            </w:r>
          </w:p>
          <w:p w:rsidR="007477E5" w:rsidRPr="0008170F" w:rsidRDefault="00CE581D" w:rsidP="007C4F2F">
            <w:pPr>
              <w:shd w:val="clear" w:color="auto" w:fill="FFFFCC"/>
              <w:rPr>
                <w:b/>
                <w:bCs/>
              </w:rPr>
            </w:pPr>
            <w:r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do se snaží, však víš, kam </w:t>
            </w:r>
            <w:r w:rsidR="001D073C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B24DD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chce, tam může </w:t>
            </w:r>
            <w:r w:rsidR="001D073C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jít  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</w:p>
        </w:tc>
      </w:tr>
      <w:tr w:rsidR="007477E5" w:rsidRPr="001059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D5508D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4E004D" w:rsidRDefault="004E004D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1A5598" w:rsidRDefault="001A5598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p w:rsidR="00C65355" w:rsidRDefault="00C65355" w:rsidP="007477E5"/>
    <w:tbl>
      <w:tblPr>
        <w:tblW w:w="5460" w:type="pct"/>
        <w:jc w:val="center"/>
        <w:tblInd w:w="17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7"/>
      </w:tblGrid>
      <w:tr w:rsidR="007477E5" w:rsidTr="00E948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F6A8E" w:rsidRDefault="007477E5" w:rsidP="001F6A8E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08170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Ptáčata</w:t>
            </w:r>
            <w:bookmarkStart w:id="5" w:name="ptacata"/>
            <w:bookmarkEnd w:id="5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660BC2"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9486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E9486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C630C7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660BC2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C630C7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C6535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</w:t>
            </w:r>
            <w:r w:rsidR="001F6A8E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C630C7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630C7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F6A8E" w:rsidRDefault="001F6A8E" w:rsidP="001F6A8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F6A8E" w:rsidRDefault="001F6A8E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1. </w:t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 kolejích stála, za uchem kvě</w:t>
            </w:r>
            <w:r w:rsidR="00E94860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 v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lasy trávou zavázaný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CE581D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kytarou na zádech, </w:t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strun už jen pět</w:t>
            </w:r>
          </w:p>
          <w:p w:rsidR="001F6A8E" w:rsidRDefault="002B24DD" w:rsidP="007C4F2F">
            <w:pPr>
              <w:shd w:val="clear" w:color="auto" w:fill="FFFFCC"/>
              <w:rPr>
                <w:b/>
                <w:bCs/>
                <w:sz w:val="32"/>
                <w:szCs w:val="32"/>
              </w:rPr>
            </w:pPr>
            <w:r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CE581D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ezký voči uplaka</w:t>
            </w:r>
            <w:r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ný</w:t>
            </w:r>
            <w:r w:rsidR="007477E5" w:rsidRPr="0008170F">
              <w:rPr>
                <w:b/>
                <w:bCs/>
                <w:sz w:val="32"/>
                <w:szCs w:val="32"/>
              </w:rPr>
              <w:t> </w:t>
            </w:r>
          </w:p>
          <w:p w:rsidR="001F6A8E" w:rsidRDefault="001F6A8E" w:rsidP="001F6A8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F6A8E" w:rsidRDefault="001F6A8E" w:rsidP="007C4F2F">
            <w:pPr>
              <w:shd w:val="clear" w:color="auto" w:fill="FFFFCC"/>
              <w:rPr>
                <w:b/>
                <w:bCs/>
                <w:sz w:val="32"/>
                <w:szCs w:val="32"/>
              </w:rPr>
            </w:pPr>
            <w:r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2. 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Opuštěnej ptáčat plnej je svět </w:t>
            </w:r>
            <w:r w:rsidR="00E94860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nízda hledaj neví co dál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  <w:br/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CE581D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yšlápli jsme ránem a </w:t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 nědeli zpět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CE581D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tejden jsem u trati </w:t>
            </w:r>
            <w:r w:rsidR="002B24DD" w:rsidRPr="001A55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1A559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stál</w:t>
            </w:r>
            <w:r w:rsidR="007477E5" w:rsidRPr="0008170F">
              <w:rPr>
                <w:b/>
                <w:bCs/>
                <w:sz w:val="32"/>
                <w:szCs w:val="32"/>
              </w:rPr>
              <w:t> </w:t>
            </w:r>
          </w:p>
          <w:p w:rsidR="001F6A8E" w:rsidRDefault="001F6A8E" w:rsidP="001F6A8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1F6A8E" w:rsidRDefault="007477E5" w:rsidP="001A5598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F6A8E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Víš, holky těžší to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maj </w:t>
            </w:r>
            <w:r w:rsidR="00E9486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E94860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íš, holky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těžší to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maj</w:t>
            </w:r>
          </w:p>
          <w:p w:rsidR="001F6A8E" w:rsidRDefault="001F6A8E" w:rsidP="001F6A8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C4F2F" w:rsidRDefault="001F6A8E" w:rsidP="007C4F2F">
            <w:pPr>
              <w:shd w:val="clear" w:color="auto" w:fill="FFFFCC"/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</w:pPr>
            <w:r w:rsidRPr="007C4F2F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3. </w:t>
            </w:r>
            <w:r w:rsidR="007477E5" w:rsidRPr="007C4F2F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Říkal jsem jí štístko zatoulaný </w:t>
            </w:r>
            <w:r w:rsidR="00E94860" w:rsidRPr="007C4F2F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v</w:t>
            </w:r>
            <w:r w:rsidR="007477E5" w:rsidRPr="007C4F2F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ždycky smála se a začala hrát</w:t>
            </w:r>
          </w:p>
          <w:p w:rsidR="007C4F2F" w:rsidRDefault="002B24DD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CE581D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potocích v trávě a </w:t>
            </w:r>
            <w:r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 znameních</w:t>
            </w:r>
          </w:p>
          <w:p w:rsidR="007477E5" w:rsidRPr="0008170F" w:rsidRDefault="00CE581D" w:rsidP="007C4F2F">
            <w:pPr>
              <w:shd w:val="clear" w:color="auto" w:fill="FFFFCC"/>
              <w:rPr>
                <w:b/>
                <w:bCs/>
              </w:rPr>
            </w:pPr>
            <w:r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</w:t>
            </w:r>
            <w:r w:rsidR="002B24DD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lidi uměj ze zloby </w:t>
            </w:r>
            <w:r w:rsidR="002B24DD" w:rsidRPr="007C4F2F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dát </w:t>
            </w:r>
            <w:r w:rsidR="001A5598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     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1F6A8E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1A5598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  <w:r w:rsidR="001A5598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  + </w:t>
            </w:r>
            <w:r w:rsidR="001F6A8E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1.</w:t>
            </w:r>
          </w:p>
        </w:tc>
      </w:tr>
      <w:tr w:rsidR="007477E5" w:rsidRPr="001059E7" w:rsidTr="00E948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D5508D" w:rsidRDefault="00D5508D"/>
    <w:p w:rsidR="001F6A8E" w:rsidRDefault="001F6A8E"/>
    <w:p w:rsidR="00E94860" w:rsidRDefault="00E94860"/>
    <w:p w:rsidR="00E94860" w:rsidRDefault="00E94860"/>
    <w:p w:rsidR="001F6A8E" w:rsidRDefault="001F6A8E"/>
    <w:p w:rsidR="001F6A8E" w:rsidRDefault="001F6A8E"/>
    <w:p w:rsidR="001F6A8E" w:rsidRDefault="001F6A8E"/>
    <w:p w:rsidR="00E94860" w:rsidRDefault="00E94860"/>
    <w:p w:rsidR="00E94860" w:rsidRDefault="00E94860"/>
    <w:p w:rsidR="00E94860" w:rsidRDefault="00E94860"/>
    <w:p w:rsidR="00E94860" w:rsidRDefault="00E94860"/>
    <w:p w:rsidR="00E94860" w:rsidRDefault="00E94860"/>
    <w:p w:rsidR="00E94860" w:rsidRDefault="00E94860"/>
    <w:p w:rsidR="00E94860" w:rsidRDefault="00E94860"/>
    <w:p w:rsidR="001F6A8E" w:rsidRDefault="001F6A8E"/>
    <w:p w:rsidR="001F6A8E" w:rsidRDefault="001F6A8E"/>
    <w:p w:rsidR="001F6A8E" w:rsidRDefault="001F6A8E"/>
    <w:p w:rsidR="001F6A8E" w:rsidRDefault="001F6A8E"/>
    <w:p w:rsidR="00E94860" w:rsidRDefault="00E94860"/>
    <w:p w:rsidR="00E94860" w:rsidRDefault="00E94860"/>
    <w:p w:rsidR="001F6A8E" w:rsidRDefault="001F6A8E"/>
    <w:p w:rsidR="001F6A8E" w:rsidRDefault="001F6A8E"/>
    <w:p w:rsidR="001F6A8E" w:rsidRDefault="001F6A8E"/>
    <w:p w:rsidR="001F6A8E" w:rsidRDefault="001F6A8E"/>
    <w:p w:rsidR="001F6A8E" w:rsidRDefault="001F6A8E"/>
    <w:p w:rsidR="001F6A8E" w:rsidRDefault="001F6A8E"/>
    <w:p w:rsidR="001F6A8E" w:rsidRDefault="001F6A8E"/>
    <w:tbl>
      <w:tblPr>
        <w:tblW w:w="537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1"/>
      </w:tblGrid>
      <w:tr w:rsidR="007477E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7DF2" w:rsidRDefault="007477E5" w:rsidP="003B7DF2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Paneláky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6" w:name="panelaky"/>
            <w:bookmarkEnd w:id="6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B7DF2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3B7DF2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3B7DF2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3B7DF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B7DF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mol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B7306C" w:rsidRDefault="00B7306C" w:rsidP="003B7DF2">
            <w:pPr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</w:p>
          <w:p w:rsidR="003B7DF2" w:rsidRDefault="002B24DD" w:rsidP="00E94860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Znám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cesty,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kde se lidi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nepotká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vaj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loupost a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peníze,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kariéra,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neví se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do to všechno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přináší k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nám</w:t>
            </w:r>
          </w:p>
          <w:p w:rsidR="003B7DF2" w:rsidRPr="00D70B5B" w:rsidRDefault="007477E5" w:rsidP="00E94860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Má,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má člověk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srdce čistý,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když pozná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hloupost 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peníze,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kariéra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zjeví se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e z něj hloupej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přestárlej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kme</w:t>
            </w:r>
            <w:r w:rsidR="00D70B5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</w:p>
          <w:p w:rsidR="003B7DF2" w:rsidRPr="00D70B5B" w:rsidRDefault="003B7DF2" w:rsidP="003B7DF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3B7DF2" w:rsidRPr="00D70B5B" w:rsidRDefault="007477E5" w:rsidP="00E94860">
            <w:pPr>
              <w:shd w:val="clear" w:color="auto" w:fill="CCFFCC"/>
              <w:ind w:left="141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Dál jenom dál, abys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u cesty zas stál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hledal něco víc, co žene tě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3B7DF2" w:rsidRPr="00D70B5B" w:rsidRDefault="003B7DF2" w:rsidP="003B7DF2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3B7DF2" w:rsidRPr="00D70B5B" w:rsidRDefault="007477E5" w:rsidP="00E94860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Znáš,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znáš noční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sídliště svět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panelá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ků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á</w:t>
            </w:r>
            <w:r w:rsidR="00D70B5B" w:rsidRPr="00D70B5B">
              <w:rPr>
                <w:rFonts w:ascii="Georgia" w:hAnsi="Georgia"/>
                <w:b/>
                <w:bCs/>
                <w:sz w:val="32"/>
                <w:szCs w:val="32"/>
              </w:rPr>
              <w:t>tu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 jen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na neděli,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láska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nerozdělí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ějak jsi tu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na všechno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</w:p>
          <w:p w:rsidR="007477E5" w:rsidRPr="0008170F" w:rsidRDefault="007477E5" w:rsidP="006E7DBD">
            <w:pPr>
              <w:shd w:val="clear" w:color="auto" w:fill="FFFFCC"/>
              <w:rPr>
                <w:b/>
                <w:bCs/>
              </w:rPr>
            </w:pP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Víš,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víš, že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kytky ráno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zas musej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kvést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touláš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po světě,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B7306C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>e</w:t>
            </w:r>
            <w:r w:rsidR="00B7306C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 neděle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najde tě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dkud v pátek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utekl’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s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D70B5B">
              <w:rPr>
                <w:rFonts w:ascii="Georgia" w:hAnsi="Georgia"/>
                <w:b/>
                <w:bCs/>
                <w:sz w:val="32"/>
                <w:szCs w:val="32"/>
              </w:rPr>
              <w:t xml:space="preserve">k nám </w:t>
            </w:r>
            <w:r w:rsidR="00E94860">
              <w:rPr>
                <w:rFonts w:ascii="Georgia" w:hAnsi="Georgia"/>
                <w:b/>
                <w:bCs/>
                <w:sz w:val="32"/>
                <w:szCs w:val="32"/>
              </w:rPr>
              <w:t xml:space="preserve">    </w:t>
            </w:r>
            <w:r w:rsidRPr="00E94860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6E7DB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</w:tc>
      </w:tr>
      <w:tr w:rsidR="007477E5" w:rsidRPr="001059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4E004D" w:rsidRDefault="004E004D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p w:rsidR="00D70B5B" w:rsidRDefault="00D70B5B" w:rsidP="007477E5"/>
    <w:tbl>
      <w:tblPr>
        <w:tblW w:w="5236" w:type="pct"/>
        <w:jc w:val="center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0"/>
      </w:tblGrid>
      <w:tr w:rsidR="007477E5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60BC2" w:rsidRDefault="007477E5" w:rsidP="00F66FAC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Mrazík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7" w:name="mrazik"/>
            <w:bookmarkEnd w:id="7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>  </w:t>
            </w:r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B7306C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H mol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814F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B7306C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5C77FA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 </w:t>
            </w:r>
            <w:r w:rsidR="00B7306C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mol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660BC2" w:rsidRDefault="00660BC2" w:rsidP="00F66FAC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F66FAC" w:rsidRDefault="002B24DD" w:rsidP="00233161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Příroda se k spánku chystá, hnědne listí, zima jistá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řesto slyšíš na cestách tu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lácký písně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hrát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Svetr navíc, rána studí, když tě první mrazík vzbudí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eplej čaj, než rozhlídneš se, a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F66FAC">
              <w:rPr>
                <w:rFonts w:ascii="Georgia" w:hAnsi="Georgia"/>
                <w:b/>
                <w:bCs/>
                <w:sz w:val="32"/>
                <w:szCs w:val="32"/>
              </w:rPr>
              <w:t xml:space="preserve">zas o kousek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F66FAC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F66FAC" w:rsidRDefault="00F66FAC" w:rsidP="00F66FA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F66FAC" w:rsidRDefault="007477E5" w:rsidP="00233161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Tak jako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vítr, trochu jak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blázen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eneš to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nocí, ostatní</w:t>
            </w:r>
            <w:r w:rsidRPr="0008170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spí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evidíš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nebe, nevidíš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na zem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idíš pár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lidí, co pocho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pí </w:t>
            </w:r>
          </w:p>
          <w:p w:rsidR="00F66FAC" w:rsidRDefault="00F66FAC" w:rsidP="00F66FAC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C4F2F" w:rsidRDefault="007477E5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 poezie paneláků, šedejch zdí a metra vlaků </w:t>
            </w:r>
          </w:p>
          <w:p w:rsidR="007C4F2F" w:rsidRDefault="00CE581D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 nádraží pospícháš, a</w:t>
            </w:r>
            <w:r w:rsidR="002B24DD" w:rsidRPr="002331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by sis spravil </w:t>
            </w:r>
            <w:r w:rsidR="002B24DD" w:rsidRPr="002331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chuť </w:t>
            </w:r>
          </w:p>
          <w:p w:rsidR="007C4F2F" w:rsidRDefault="007477E5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Když se mlhy v lese zvednou, známé tváře k ohni sednou </w:t>
            </w:r>
          </w:p>
          <w:p w:rsidR="006E4C81" w:rsidRPr="00F66FAC" w:rsidRDefault="00CE581D" w:rsidP="007C4F2F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smutnýho Babylonu </w:t>
            </w:r>
            <w:r w:rsidR="002B24DD" w:rsidRPr="002331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zbyde jenom </w:t>
            </w:r>
            <w:r w:rsidR="002B24DD" w:rsidRPr="0023316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suť </w:t>
            </w:r>
            <w:r w:rsidR="002B61DA" w:rsidRPr="0023316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</w:t>
            </w:r>
            <w:r w:rsidR="007477E5" w:rsidRPr="007C4F2F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7477E5" w:rsidRPr="001059E7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4C81" w:rsidRDefault="008223FE" w:rsidP="00306B28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  <w:p w:rsidR="00306B28" w:rsidRDefault="00306B28" w:rsidP="00306B28">
            <w:pPr>
              <w:jc w:val="center"/>
              <w:rPr>
                <w:bCs/>
                <w:iCs/>
              </w:rPr>
            </w:pPr>
          </w:p>
          <w:p w:rsidR="006E4C81" w:rsidRPr="00D5508D" w:rsidRDefault="006E4C81" w:rsidP="00D5508D">
            <w:pPr>
              <w:jc w:val="center"/>
              <w:rPr>
                <w:b/>
                <w:bCs/>
              </w:rPr>
            </w:pPr>
          </w:p>
        </w:tc>
      </w:tr>
    </w:tbl>
    <w:p w:rsidR="00306B28" w:rsidRDefault="00306B28"/>
    <w:tbl>
      <w:tblPr>
        <w:tblW w:w="5236" w:type="pct"/>
        <w:jc w:val="center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0"/>
      </w:tblGrid>
      <w:tr w:rsidR="007477E5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4C81" w:rsidRPr="00306B28" w:rsidRDefault="006E4C81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E4C81" w:rsidRPr="00306B28" w:rsidRDefault="006E4C81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B61DA" w:rsidRDefault="002B61DA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306B28" w:rsidRPr="00306B28" w:rsidRDefault="00306B28" w:rsidP="007477E5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E4C81" w:rsidRDefault="007477E5" w:rsidP="006E4C81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08170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Hráz</w:t>
            </w:r>
            <w:r w:rsidRPr="002B24D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8" w:name="hraz"/>
            <w:bookmarkEnd w:id="8"/>
            <w:r w:rsidR="002B24DD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7058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37058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="006E4C81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3E1709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2B24DD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3E1709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(hrám v G dur)   </w:t>
            </w:r>
            <w:r w:rsidR="003E1709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E1709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3E1709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3E1709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E1709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6E4C81" w:rsidRDefault="006E4C81" w:rsidP="006E4C81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</w:p>
          <w:p w:rsidR="006E4C81" w:rsidRDefault="002B24DD" w:rsidP="00697AD2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Stál tam na stráni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E1709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dům, v něm židle a</w:t>
            </w:r>
            <w:r w:rsidR="00A7623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G6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stůl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  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ár kůží a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krb, co dřevo z něj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voní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77E5" w:rsidRPr="0008170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S jare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m, když máj rozdá / barvy svý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  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u sosna krásná nad chajdou se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skloní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  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říčka, když stříbrným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Gmaj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hávem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   </w:t>
            </w:r>
            <w:r w:rsidR="00CE581D" w:rsidRPr="00A7623F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S</w:t>
            </w:r>
            <w:r w:rsidR="007477E5" w:rsidRPr="00A7623F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e přikryje 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G6</w:t>
            </w:r>
            <w:r w:rsidR="007477E5" w:rsidRPr="00A7623F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s ránem, svý ahoj jí </w:t>
            </w:r>
            <w:r w:rsidRPr="00A7623F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G</w:t>
            </w:r>
            <w:r w:rsidR="007477E5" w:rsidRPr="00A7623F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dáš a pak je tu </w:t>
            </w:r>
            <w:r w:rsidRPr="00A7623F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E</w:t>
            </w:r>
            <w:r w:rsidR="00660BC2" w:rsidRPr="00A7623F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den</w:t>
            </w:r>
          </w:p>
          <w:p w:rsidR="00660BC2" w:rsidRPr="00660BC2" w:rsidRDefault="00660BC2" w:rsidP="006E4C81">
            <w:pPr>
              <w:ind w:left="709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6E4C81" w:rsidRDefault="007477E5" w:rsidP="00697AD2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Zazní údolím kytara tvá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píseň ráno uvítá svět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 ním, svět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s ním</w:t>
            </w:r>
            <w:r w:rsidR="00201245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</w:p>
          <w:p w:rsidR="00660BC2" w:rsidRPr="00660BC2" w:rsidRDefault="00660BC2" w:rsidP="006E4C81">
            <w:pPr>
              <w:ind w:left="709"/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6E4C81" w:rsidRDefault="007477E5" w:rsidP="00697AD2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Touláš se po lese,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Gmaj</w:t>
            </w:r>
            <w:r w:rsidR="00A7623F">
              <w:rPr>
                <w:rFonts w:ascii="Georgia" w:hAnsi="Georgia"/>
                <w:b/>
                <w:bCs/>
                <w:sz w:val="32"/>
                <w:szCs w:val="32"/>
              </w:rPr>
              <w:t>to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uláš a jenom tak </w:t>
            </w:r>
            <w:r w:rsidR="007B3168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G6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bloumáš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koruny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stromů tě uvítaj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rosou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íš, že času je dost</w:t>
            </w:r>
            <w:r w:rsidR="00626647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to znáš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možná potkáš někde dívku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60BC2">
              <w:rPr>
                <w:rFonts w:ascii="Georgia" w:hAnsi="Georgia"/>
                <w:b/>
                <w:bCs/>
                <w:sz w:val="32"/>
                <w:szCs w:val="32"/>
              </w:rPr>
              <w:t>bosou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 slůvkách, který se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Gmaj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říkaj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 dnech něžných </w:t>
            </w:r>
            <w:r w:rsidR="007B3168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G6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stisků vás uvítá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chajda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zas je tu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="002B61DA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126965" w:rsidRPr="00126965" w:rsidRDefault="00126965" w:rsidP="006E4C81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B3325E" w:rsidRDefault="007477E5" w:rsidP="00B3325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Však </w:t>
            </w:r>
            <w:r w:rsidR="003E1709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áhlé volání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Gmaj</w:t>
            </w:r>
            <w:r w:rsidR="006723D9" w:rsidRPr="007B316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6723D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á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hlé ti přeruší</w:t>
            </w:r>
            <w:r w:rsidRPr="007B316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B3168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G6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snění</w:t>
            </w:r>
          </w:p>
          <w:p w:rsidR="00B3325E" w:rsidRDefault="00CE581D" w:rsidP="00B3325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oznámí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všem</w:t>
            </w:r>
            <w:r w:rsidR="00F8092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:</w:t>
            </w:r>
            <w:r w:rsidR="0012696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F8092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poslední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43319C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den</w:t>
            </w:r>
          </w:p>
          <w:p w:rsidR="00B3325E" w:rsidRDefault="002B24DD" w:rsidP="00B3325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Voda zaplaví údolí</w:t>
            </w:r>
            <w:r w:rsidR="0062664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/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sosnu, chajdu, pohled zabo</w:t>
            </w:r>
            <w:r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984DF4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lí</w:t>
            </w:r>
          </w:p>
          <w:p w:rsidR="00B3325E" w:rsidRDefault="007477E5" w:rsidP="00B3325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Ta hráz je potřebn</w:t>
            </w:r>
            <w:r w:rsidRPr="007B316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á </w:t>
            </w:r>
            <w:r w:rsidR="00A7623F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Gmaj</w:t>
            </w:r>
            <w:r w:rsidR="00660BC2" w:rsidRPr="007B316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660BC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šem</w:t>
            </w:r>
          </w:p>
          <w:p w:rsidR="006E4C81" w:rsidRDefault="00CE581D" w:rsidP="00B3325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šak zabíjí </w:t>
            </w:r>
            <w:r w:rsidR="007B3168" w:rsidRP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G6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den, co nosil tě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 náruči romantic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660BC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kém</w:t>
            </w:r>
            <w:r w:rsidR="007477E5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6E4C81" w:rsidRPr="00126965" w:rsidRDefault="006E4C81" w:rsidP="006E4C81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B3325E" w:rsidRDefault="003E1709" w:rsidP="00B3325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C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Zazní údolím </w:t>
            </w:r>
            <w:r w:rsidR="00254E8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bolest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  <w:r w:rsidR="00660BC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tvá</w:t>
            </w: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  <w:p w:rsidR="007477E5" w:rsidRPr="002B61DA" w:rsidRDefault="00CE581D" w:rsidP="00201245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T</w:t>
            </w:r>
            <w:r w:rsidR="003E1709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a </w:t>
            </w:r>
            <w:r w:rsidR="00F36169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Emi</w:t>
            </w:r>
            <w:r w:rsidR="00254E8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bolest</w:t>
            </w:r>
            <w:r w:rsidR="003E1709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ráno uvítá svět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="00B3325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7</w:t>
            </w:r>
            <w:r w:rsidR="003E1709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s ním, svět </w:t>
            </w:r>
            <w:r w:rsidR="002B24DD" w:rsidRPr="00697AD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660BC2" w:rsidRPr="00697AD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s ním</w:t>
            </w:r>
            <w:r w:rsidR="00F3616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</w:tc>
      </w:tr>
      <w:tr w:rsidR="007477E5" w:rsidRPr="001059E7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2B61DA" w:rsidRDefault="002B61DA" w:rsidP="007477E5"/>
    <w:p w:rsidR="002B61DA" w:rsidRDefault="002B61DA" w:rsidP="007477E5"/>
    <w:tbl>
      <w:tblPr>
        <w:tblW w:w="5000" w:type="pct"/>
        <w:jc w:val="center"/>
        <w:tblInd w:w="19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7477E5" w:rsidTr="002B61D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60F5" w:rsidRDefault="007477E5" w:rsidP="00EC7F6F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8170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Cos</w:t>
            </w:r>
            <w:r w:rsidR="00CE581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’</w:t>
            </w:r>
            <w:r w:rsidRPr="0008170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mi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chtěl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9" w:name="cosmichtel"/>
            <w:bookmarkEnd w:id="9"/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C7F6F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Ais dur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12696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 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dur)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160F5" w:rsidRDefault="004160F5" w:rsidP="00EC7F6F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023587" w:rsidRDefault="002B24DD" w:rsidP="00023587">
            <w:pPr>
              <w:shd w:val="clear" w:color="auto" w:fill="FFFFCC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23587"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Do očí se dívej dál </w:t>
            </w:r>
            <w:r w:rsidR="002B61DA" w:rsidRPr="00023587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 řekni znovu, </w:t>
            </w:r>
            <w:r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>cos</w:t>
            </w:r>
            <w:r w:rsidR="00984DF4" w:rsidRPr="00023587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 mi </w:t>
            </w:r>
            <w:r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="007477E5" w:rsidRPr="00023587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C91AAD"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23587"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</w:t>
            </w:r>
            <w:r w:rsidR="00CE581D" w:rsidRPr="00023587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e to, co </w:t>
            </w:r>
            <w:r w:rsidR="00CE581D" w:rsidRPr="00023587">
              <w:rPr>
                <w:rFonts w:ascii="Georgia" w:hAnsi="Georgia"/>
                <w:b/>
                <w:bCs/>
                <w:sz w:val="32"/>
                <w:szCs w:val="32"/>
              </w:rPr>
              <w:t>děláš, děláš rád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984DF4" w:rsidRPr="0002358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CE581D" w:rsidRPr="00023587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="007477E5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e ti to stačí, aby ses </w:t>
            </w:r>
            <w:r w:rsidRP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4DF4" w:rsidRPr="00023587">
              <w:rPr>
                <w:rFonts w:ascii="Georgia" w:hAnsi="Georgia"/>
                <w:b/>
                <w:bCs/>
                <w:sz w:val="32"/>
                <w:szCs w:val="32"/>
              </w:rPr>
              <w:t>měl</w:t>
            </w:r>
            <w:r w:rsidR="006B4DAE" w:rsidRPr="00023587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="00CE581D" w:rsidRPr="00023587">
              <w:rPr>
                <w:rFonts w:ascii="Georgia" w:hAnsi="Georgia"/>
                <w:b/>
                <w:bCs/>
                <w:sz w:val="32"/>
                <w:szCs w:val="32"/>
              </w:rPr>
              <w:t xml:space="preserve"> to je málo, to je málo</w:t>
            </w:r>
          </w:p>
          <w:p w:rsidR="00023587" w:rsidRDefault="00023587" w:rsidP="00023587">
            <w:pPr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</w:p>
          <w:p w:rsidR="002B61DA" w:rsidRDefault="007477E5" w:rsidP="00023587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84DF4">
              <w:rPr>
                <w:rFonts w:ascii="Georgia" w:hAnsi="Georgia"/>
                <w:b/>
                <w:bCs/>
                <w:sz w:val="32"/>
                <w:szCs w:val="32"/>
              </w:rPr>
              <w:t>Zapomněls</w:t>
            </w:r>
            <w:r w:rsidR="00984DF4" w:rsidRPr="00984DF4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43319C">
              <w:rPr>
                <w:rFonts w:ascii="Georgia" w:hAnsi="Georgia"/>
                <w:b/>
                <w:bCs/>
                <w:sz w:val="32"/>
                <w:szCs w:val="32"/>
              </w:rPr>
              <w:t>, že tu nejsi sám</w:t>
            </w:r>
            <w:r w:rsidRPr="00984D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C7F6F" w:rsidRPr="00166BB2" w:rsidRDefault="00CE581D" w:rsidP="00023587">
            <w:pPr>
              <w:shd w:val="clear" w:color="auto" w:fill="FFFFCC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984DF4">
              <w:rPr>
                <w:rFonts w:ascii="Georgia" w:hAnsi="Georgia"/>
                <w:b/>
                <w:bCs/>
                <w:sz w:val="32"/>
                <w:szCs w:val="32"/>
              </w:rPr>
              <w:t>sou lidi,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co chtěj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o schod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vejš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</w:p>
          <w:p w:rsidR="00EC7F6F" w:rsidRDefault="003C7010" w:rsidP="00023587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2358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odívej, 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básníci, jak hledaj’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htějí být o pár veršů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 xml:space="preserve">dál </w:t>
            </w:r>
            <w:r w:rsidR="002B61DA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o není málo, to není málo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C7F6F" w:rsidRPr="002B61DA" w:rsidRDefault="00EC7F6F" w:rsidP="00EC7F6F">
            <w:pPr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:rsidR="00EC7F6F" w:rsidRDefault="007477E5" w:rsidP="00023587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Zhasněte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světla, rozsviťte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lásku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amenným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mostem můžeme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ro dobrý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bydlo zapomněl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 krásu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ducha, svobodu,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klid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C7F6F" w:rsidRPr="002B61DA" w:rsidRDefault="00EC7F6F" w:rsidP="00EC7F6F">
            <w:pPr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:rsidR="00EC7F6F" w:rsidRPr="00166BB2" w:rsidRDefault="007477E5" w:rsidP="00023587">
            <w:pPr>
              <w:shd w:val="clear" w:color="auto" w:fill="FFFFCC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Do očí se dívej dál </w:t>
            </w:r>
            <w:r w:rsidR="002B61DA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řekni znovu,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66BB2">
              <w:rPr>
                <w:rFonts w:ascii="Georgia" w:hAnsi="Georgia"/>
                <w:b/>
                <w:bCs/>
                <w:sz w:val="32"/>
                <w:szCs w:val="32"/>
              </w:rPr>
              <w:t>cos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mi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</w:p>
          <w:p w:rsidR="007477E5" w:rsidRPr="0008170F" w:rsidRDefault="00023587" w:rsidP="00023587">
            <w:pPr>
              <w:shd w:val="clear" w:color="auto" w:fill="FFFFCC"/>
              <w:rPr>
                <w:b/>
                <w:bCs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lčíš, a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takovejch jsou mračna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Ú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>čel se mění na ú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děl</w:t>
            </w:r>
            <w:r w:rsidR="002B61DA">
              <w:rPr>
                <w:rFonts w:ascii="Georgia" w:hAnsi="Georgia"/>
                <w:b/>
                <w:bCs/>
                <w:sz w:val="32"/>
                <w:szCs w:val="32"/>
              </w:rPr>
              <w:t> a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to je málo, 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to je málo</w:t>
            </w:r>
            <w:r w:rsidR="007477E5" w:rsidRPr="00166BB2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  <w:r w:rsidR="007477E5" w:rsidRPr="00A7498C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 3x</w:t>
            </w:r>
            <w:r w:rsidR="00C91AAD" w:rsidRPr="00A7498C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...</w:t>
            </w:r>
          </w:p>
        </w:tc>
      </w:tr>
      <w:tr w:rsidR="007477E5" w:rsidRPr="001059E7" w:rsidTr="002B61D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4E004D" w:rsidRDefault="004E004D" w:rsidP="007477E5"/>
    <w:p w:rsidR="00126965" w:rsidRDefault="00126965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126965" w:rsidRDefault="00126965" w:rsidP="007477E5"/>
    <w:p w:rsidR="002B61DA" w:rsidRDefault="002B61DA" w:rsidP="007477E5"/>
    <w:p w:rsidR="002B61DA" w:rsidRDefault="002B61DA" w:rsidP="007477E5"/>
    <w:p w:rsidR="002B61DA" w:rsidRDefault="002B61DA" w:rsidP="007477E5"/>
    <w:p w:rsidR="002B61DA" w:rsidRDefault="002B61DA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126965">
      <w:pPr>
        <w:jc w:val="center"/>
      </w:pPr>
    </w:p>
    <w:tbl>
      <w:tblPr>
        <w:tblW w:w="5738" w:type="pct"/>
        <w:jc w:val="center"/>
        <w:tblInd w:w="44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3"/>
      </w:tblGrid>
      <w:tr w:rsidR="007477E5" w:rsidTr="00BA18E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12901" w:rsidRDefault="007477E5" w:rsidP="007477E5">
            <w:pPr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Stánky</w:t>
            </w:r>
            <w:r w:rsidRPr="002B24D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10" w:name="stanky"/>
            <w:r w:rsidRPr="002B24DD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> </w:t>
            </w:r>
            <w:bookmarkEnd w:id="10"/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D5F5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D5F5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7D5F5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031F6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E1749" w:rsidRDefault="004E1749" w:rsidP="007477E5">
            <w:pPr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</w:pPr>
          </w:p>
          <w:p w:rsidR="00BA18E9" w:rsidRDefault="007477E5" w:rsidP="00BA18E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61DA">
              <w:rPr>
                <w:rFonts w:ascii="Arial Narrow" w:hAnsi="Arial Narrow"/>
                <w:b/>
                <w:bCs/>
                <w:sz w:val="8"/>
                <w:szCs w:val="8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U stánků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na</w:t>
            </w:r>
            <w:r w:rsidRPr="0008170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levnou krásu</w:t>
            </w:r>
            <w:r w:rsidR="002B61D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BA18E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ostávaj 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smějou se času  </w:t>
            </w:r>
          </w:p>
          <w:p w:rsidR="00E12901" w:rsidRDefault="002B24DD" w:rsidP="00BA18E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cigaretou a</w:t>
            </w:r>
            <w:r w:rsidR="00A314DD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 holkou, co nemá kam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jít  </w:t>
            </w:r>
          </w:p>
          <w:p w:rsidR="00E12901" w:rsidRPr="002B61DA" w:rsidRDefault="00E12901" w:rsidP="007477E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12901" w:rsidRDefault="007477E5" w:rsidP="007477E5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Skleniček pár a</w:t>
            </w:r>
            <w:r w:rsidRPr="00BA18E9">
              <w:rPr>
                <w:rFonts w:ascii="Georgia" w:hAnsi="Georgia"/>
                <w:b/>
                <w:bCs/>
                <w:i/>
                <w:iCs/>
                <w:spacing w:val="-8"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pár tahů z</w:t>
            </w:r>
            <w:r w:rsidR="00BA18E9"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 </w:t>
            </w:r>
            <w:r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trávy</w:t>
            </w:r>
            <w:r w:rsidR="00BA18E9"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BA18E9"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u</w:t>
            </w:r>
            <w:r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teče den jak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BA18E9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večerní zprávy 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CE581D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euměj žít a</w:t>
            </w:r>
            <w:r w:rsidR="00A314DD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 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bouřej se a neposlou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chaj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E12901" w:rsidRPr="002B61DA" w:rsidRDefault="00E12901" w:rsidP="007477E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12901" w:rsidRDefault="007477E5" w:rsidP="00BA18E9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Jen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zahlídli svět, maj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na duši vrásky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ak</w:t>
            </w:r>
            <w:r w:rsidRPr="0008170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málo je, </w:t>
            </w:r>
            <w:r w:rsidR="00B53F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málo je lásky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CE581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tracená víra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s hrozny z vinic neposbí</w:t>
            </w:r>
            <w:r w:rsidRPr="0008170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rá</w:t>
            </w:r>
          </w:p>
          <w:p w:rsidR="00E12901" w:rsidRPr="002B61DA" w:rsidRDefault="00E12901" w:rsidP="007477E5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A18E9" w:rsidRDefault="007477E5" w:rsidP="00BA18E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 stánků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levnou krásu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BA18E9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ostávaj a </w:t>
            </w:r>
            <w:r w:rsidR="002B24DD"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ze slov a</w:t>
            </w:r>
            <w:r w:rsid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 </w:t>
            </w:r>
            <w:r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hlasů</w:t>
            </w:r>
          </w:p>
          <w:p w:rsidR="007477E5" w:rsidRPr="0008170F" w:rsidRDefault="002B24DD" w:rsidP="00B53FA9">
            <w:pPr>
              <w:shd w:val="clear" w:color="auto" w:fill="FFFFCC"/>
              <w:rPr>
                <w:b/>
                <w:bCs/>
              </w:rPr>
            </w:pPr>
            <w:r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CE581D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7477E5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oznávám jak </w:t>
            </w:r>
            <w:r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7477E5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málo jsme jim stačili </w:t>
            </w:r>
            <w:r w:rsidRPr="00BA18E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dát </w:t>
            </w:r>
            <w:r w:rsidR="002B61DA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 </w:t>
            </w:r>
            <w:r w:rsidR="007477E5" w:rsidRPr="00BA18E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</w:p>
        </w:tc>
      </w:tr>
      <w:tr w:rsidR="007477E5" w:rsidRPr="001059E7" w:rsidTr="00BA18E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126965" w:rsidRDefault="00126965" w:rsidP="007477E5"/>
    <w:p w:rsidR="00126965" w:rsidRDefault="00126965" w:rsidP="007477E5"/>
    <w:p w:rsidR="00126965" w:rsidRDefault="00126965" w:rsidP="007477E5"/>
    <w:p w:rsidR="00B7142E" w:rsidRDefault="00B7142E" w:rsidP="007477E5"/>
    <w:p w:rsidR="00B7142E" w:rsidRDefault="00B7142E" w:rsidP="007477E5"/>
    <w:p w:rsidR="00B7142E" w:rsidRDefault="00B7142E" w:rsidP="007477E5"/>
    <w:p w:rsidR="00B7142E" w:rsidRDefault="00B7142E" w:rsidP="007477E5"/>
    <w:p w:rsidR="00B7142E" w:rsidRDefault="00B7142E" w:rsidP="007477E5"/>
    <w:p w:rsidR="00126965" w:rsidRDefault="00126965" w:rsidP="007477E5"/>
    <w:p w:rsidR="00126965" w:rsidRDefault="00126965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tbl>
      <w:tblPr>
        <w:tblW w:w="5305" w:type="pct"/>
        <w:jc w:val="center"/>
        <w:tblInd w:w="30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55"/>
      </w:tblGrid>
      <w:tr w:rsidR="007477E5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Johanka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1" w:name="johanka"/>
            <w:bookmarkEnd w:id="11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D5F5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D5F5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D5F5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7D5F56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7D5F56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 A mol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B7142E" w:rsidRDefault="007477E5" w:rsidP="00A07423">
            <w:pPr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08170F">
              <w:rPr>
                <w:b/>
                <w:bCs/>
              </w:rPr>
              <w:br/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 hlavou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skloně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nou lidí zástup se tu</w:t>
            </w:r>
            <w:r w:rsidR="001104F7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dívá</w:t>
            </w:r>
          </w:p>
          <w:p w:rsidR="00B7142E" w:rsidRDefault="00CE581D" w:rsidP="00A07423">
            <w:pPr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ebe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nad hla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vou, slyšíš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dětskej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pláč</w:t>
            </w:r>
          </w:p>
          <w:p w:rsidR="00B7142E" w:rsidRDefault="007752D1" w:rsidP="00A07423">
            <w:pPr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enom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 vírou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svou stojí dívka plavá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bílá </w:t>
            </w:r>
          </w:p>
          <w:p w:rsidR="00A07423" w:rsidRDefault="007752D1" w:rsidP="00A07423">
            <w:pPr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heň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nad se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bou, jenom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 pravdou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</w:p>
          <w:p w:rsidR="00B7142E" w:rsidRDefault="00B7142E" w:rsidP="00A07423">
            <w:pPr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</w:p>
          <w:p w:rsidR="00B7142E" w:rsidRDefault="007477E5" w:rsidP="00B7142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A07423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Hej, muži, přidej,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Ami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oheň s</w:t>
            </w:r>
            <w:r w:rsid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p</w:t>
            </w: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í </w:t>
            </w:r>
          </w:p>
          <w:p w:rsidR="00B7142E" w:rsidRDefault="00CE581D" w:rsidP="00B7142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V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ždyť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lidé se nudí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jen</w:t>
            </w:r>
          </w:p>
          <w:p w:rsidR="00B7142E" w:rsidRDefault="007752D1" w:rsidP="00B7142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A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ť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plameny nesou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F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správu zlou </w:t>
            </w:r>
          </w:p>
          <w:p w:rsidR="00A07423" w:rsidRDefault="007752D1" w:rsidP="00B7142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J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ak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C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skončil soudnej 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den s Johan</w:t>
            </w:r>
            <w:r w:rsidR="002B24DD" w:rsidRPr="00B714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Ami</w:t>
            </w:r>
            <w:r w:rsidR="007477E5" w:rsidRPr="00B7142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kou</w:t>
            </w:r>
          </w:p>
          <w:p w:rsidR="00B7142E" w:rsidRDefault="00B7142E" w:rsidP="00B7142E">
            <w:pPr>
              <w:ind w:left="709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</w:p>
          <w:p w:rsidR="00B7142E" w:rsidRDefault="007477E5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Dík svůj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dal ti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král, celá Francie si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zpívá </w:t>
            </w:r>
          </w:p>
          <w:p w:rsidR="00B7142E" w:rsidRDefault="007752D1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o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osud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smál, smutek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utí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ká</w:t>
            </w:r>
          </w:p>
          <w:p w:rsidR="00B7142E" w:rsidRDefault="007752D1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 pannou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Johan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kou ke štěstí se země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dívá </w:t>
            </w:r>
          </w:p>
          <w:p w:rsidR="00A07423" w:rsidRDefault="00CE581D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ítr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zprávu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vál, že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dýchat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dá </w:t>
            </w:r>
            <w:r w:rsidR="00D11BF4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7477E5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0D2CEC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7477E5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  <w:p w:rsidR="00B7142E" w:rsidRPr="00ED0F1C" w:rsidRDefault="00B7142E" w:rsidP="00B7142E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B7142E" w:rsidRDefault="007477E5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S hlavou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>skloně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nou lidí zástup se tu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dívá </w:t>
            </w:r>
          </w:p>
          <w:p w:rsidR="00B7142E" w:rsidRDefault="00CE581D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ebe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nad hla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vou, slyšíš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dětskej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pláč</w:t>
            </w:r>
          </w:p>
          <w:p w:rsidR="00B7142E" w:rsidRDefault="007752D1" w:rsidP="00B7142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opel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s vánkem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ví, co se v dívčím srdci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skrývá </w:t>
            </w:r>
          </w:p>
          <w:p w:rsidR="00A07423" w:rsidRPr="0008170F" w:rsidRDefault="007752D1" w:rsidP="00B7142E">
            <w:pPr>
              <w:shd w:val="clear" w:color="auto" w:fill="FFFFCC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ra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zasta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ví, jiná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>začí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D0F1C">
              <w:rPr>
                <w:rFonts w:ascii="Georgia" w:hAnsi="Georgia"/>
                <w:b/>
                <w:bCs/>
                <w:sz w:val="32"/>
                <w:szCs w:val="32"/>
              </w:rPr>
              <w:t xml:space="preserve">ná  </w:t>
            </w:r>
            <w:r w:rsidR="00D11BF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0D2CEC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7477E5" w:rsidRPr="00C8105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</w:tc>
      </w:tr>
      <w:tr w:rsidR="007477E5" w:rsidRPr="001059E7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D11BF4" w:rsidRDefault="00D11BF4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6227" w:type="pct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97"/>
        <w:gridCol w:w="9418"/>
        <w:gridCol w:w="539"/>
        <w:gridCol w:w="539"/>
      </w:tblGrid>
      <w:tr w:rsidR="007477E5" w:rsidTr="00D30C6C">
        <w:trPr>
          <w:gridBefore w:val="1"/>
          <w:gridAfter w:val="2"/>
          <w:wBefore w:w="238" w:type="pct"/>
          <w:wAfter w:w="476" w:type="pct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A07423" w:rsidRPr="00CC7DF1" w:rsidRDefault="007477E5" w:rsidP="00A07423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Vodník</w:t>
            </w:r>
            <w:bookmarkStart w:id="12" w:name="vodnik"/>
            <w:bookmarkEnd w:id="12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0742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A0742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8170F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="006C5055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4E1749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C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A0742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4E1749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2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08170F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</w:p>
          <w:p w:rsidR="00A07423" w:rsidRDefault="004E1749" w:rsidP="004E174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Posv</w:t>
            </w:r>
            <w:r w:rsidR="00984DF4">
              <w:rPr>
                <w:rFonts w:ascii="Georgia" w:hAnsi="Georgia"/>
                <w:b/>
                <w:bCs/>
                <w:sz w:val="32"/>
                <w:szCs w:val="32"/>
              </w:rPr>
              <w:t>ěcený deštěm, který padá z nebe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lasy jako vodník, pod šosem to zebe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kůže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břízy když narodil se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oheň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ysuší jim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promáčenej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</w:p>
          <w:p w:rsidR="00A07423" w:rsidRPr="00CC7DF1" w:rsidRDefault="00A07423" w:rsidP="00A07423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A07423" w:rsidRPr="00CC7DF1" w:rsidRDefault="004E1749" w:rsidP="004E174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Malovaný sluncem hnědou barvou klasů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ndiánský hrátky starejch dobrejch časů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ečer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zvedaj hlavu do rozsvícenejch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hvězd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esem zazní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písně dlouhejch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cest</w:t>
            </w:r>
          </w:p>
          <w:p w:rsidR="00A07423" w:rsidRPr="00CC7DF1" w:rsidRDefault="00A07423" w:rsidP="00A07423">
            <w:pPr>
              <w:rPr>
                <w:rFonts w:ascii="Georgia" w:hAnsi="Georgia"/>
                <w:b/>
                <w:bCs/>
                <w:sz w:val="16"/>
                <w:szCs w:val="16"/>
                <w:u w:val="single"/>
              </w:rPr>
            </w:pPr>
          </w:p>
          <w:p w:rsidR="00D11BF4" w:rsidRDefault="004E1749" w:rsidP="004E174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Na krku svý znamení</w:t>
            </w:r>
            <w:r w:rsidR="00D11BF4">
              <w:rPr>
                <w:rFonts w:ascii="Georgia" w:hAnsi="Georgia"/>
                <w:b/>
                <w:bCs/>
                <w:sz w:val="32"/>
                <w:szCs w:val="32"/>
              </w:rPr>
              <w:t xml:space="preserve"> –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 raka, kotvu, list</w:t>
            </w:r>
          </w:p>
          <w:p w:rsidR="00A07423" w:rsidRDefault="004E1749" w:rsidP="004E174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a rukávech domovenky, z kterejch můžeš číst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a srdci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sem tam záplatu jak život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šel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lčej k ohni,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když se rozho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řel</w:t>
            </w:r>
          </w:p>
          <w:p w:rsidR="00A07423" w:rsidRPr="00CC7DF1" w:rsidRDefault="00A07423" w:rsidP="00A07423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A07423" w:rsidRDefault="007477E5" w:rsidP="004E1749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A07423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Krásný</w:t>
            </w:r>
            <w:r w:rsidRPr="0008170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4E174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noci plný bílejch hvězd a</w:t>
            </w:r>
            <w:r w:rsidR="004E1749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kamará</w:t>
            </w:r>
            <w:r w:rsidR="004E174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dů</w:t>
            </w:r>
            <w:r w:rsidRPr="0008170F">
              <w:rPr>
                <w:b/>
                <w:bCs/>
                <w:sz w:val="32"/>
                <w:szCs w:val="32"/>
              </w:rPr>
              <w:br/>
            </w:r>
            <w:r w:rsidR="004E174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yzpívaný touhy kluků z měst plný bláznivejch </w:t>
            </w:r>
            <w:r w:rsidR="004E174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snů</w:t>
            </w:r>
          </w:p>
          <w:p w:rsidR="00A07423" w:rsidRPr="00CC7DF1" w:rsidRDefault="00A07423" w:rsidP="00A07423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A07423" w:rsidRPr="00CC7DF1" w:rsidRDefault="004E1749" w:rsidP="004E174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Jiný písně zazněj, než učili se zpívat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inak viděj svět, než učili se dívat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 celý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přírode se nenajde tak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hned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olik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hrůzy, co už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 xml:space="preserve">stvořil ten náš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7477E5" w:rsidRPr="00CC7DF1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</w:p>
          <w:p w:rsidR="00A07423" w:rsidRPr="00CC7DF1" w:rsidRDefault="00A07423" w:rsidP="00A07423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</w:p>
          <w:p w:rsidR="00645029" w:rsidRDefault="007477E5" w:rsidP="0064502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tak </w:t>
            </w:r>
            <w:r w:rsidR="004E1749"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vyšlápli s</w:t>
            </w:r>
            <w:r w:rsidR="007752D1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i s ránem a první listy stránek</w:t>
            </w:r>
          </w:p>
          <w:p w:rsidR="00645029" w:rsidRDefault="004E1749" w:rsidP="0064502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752D1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7477E5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opisujou písmem, co poslal z lesů vánek</w:t>
            </w:r>
          </w:p>
          <w:p w:rsidR="00645029" w:rsidRDefault="007752D1" w:rsidP="0064502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="007477E5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ledaj </w:t>
            </w:r>
            <w:r w:rsidR="004E1749"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2B24DD"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="007477E5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slunci si místo, kdo z nich </w:t>
            </w:r>
            <w:r w:rsidR="004E1749"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2B24DD" w:rsidRPr="006450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64502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</w:t>
            </w:r>
          </w:p>
          <w:p w:rsidR="005F7C52" w:rsidRDefault="007752D1" w:rsidP="0064502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</w:t>
            </w:r>
            <w:r w:rsidR="007477E5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</w:t>
            </w:r>
            <w:r w:rsidR="004E1749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477E5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zítra na ně </w:t>
            </w:r>
            <w:r w:rsidR="004E1749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2B24DD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="007477E5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svět zas vymys</w:t>
            </w:r>
            <w:r w:rsidR="004E1749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2B24DD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7477E5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lí   </w:t>
            </w:r>
          </w:p>
          <w:p w:rsidR="007477E5" w:rsidRPr="005F7C52" w:rsidRDefault="007477E5" w:rsidP="005F7C52">
            <w:pPr>
              <w:shd w:val="clear" w:color="auto" w:fill="FFFFCC"/>
              <w:rPr>
                <w:b/>
                <w:bCs/>
              </w:rPr>
            </w:pPr>
            <w:r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A07423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645029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645029" w:rsidRPr="005F7C52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>+ medzihra</w:t>
            </w:r>
            <w:r w:rsidR="005F7C52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 xml:space="preserve"> </w:t>
            </w:r>
            <w:r w:rsidR="00645029" w:rsidRPr="005F7C52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 xml:space="preserve">(sloha) + </w:t>
            </w:r>
            <w:r w:rsidR="00645029"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  </w:t>
            </w:r>
            <w:r w:rsidR="005F7C52" w:rsidRPr="005F7C52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 xml:space="preserve">+ </w:t>
            </w:r>
            <w:r w:rsidR="005F7C52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 xml:space="preserve">vybrnkávanie </w:t>
            </w:r>
            <w:r w:rsidR="005F7C52" w:rsidRPr="005F7C5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 xml:space="preserve"> C</w:t>
            </w:r>
          </w:p>
        </w:tc>
      </w:tr>
      <w:tr w:rsidR="007477E5" w:rsidRPr="001059E7" w:rsidTr="00D30C6C">
        <w:trPr>
          <w:gridBefore w:val="1"/>
          <w:gridAfter w:val="2"/>
          <w:wBefore w:w="238" w:type="pct"/>
          <w:wAfter w:w="476" w:type="pct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  <w:tr w:rsidR="007477E5" w:rsidTr="00D30C6C">
        <w:trPr>
          <w:gridBefore w:val="2"/>
          <w:wBefore w:w="369" w:type="pct"/>
        </w:trPr>
        <w:tc>
          <w:tcPr>
            <w:tcW w:w="4631" w:type="pct"/>
            <w:gridSpan w:val="3"/>
            <w:shd w:val="clear" w:color="auto" w:fill="auto"/>
            <w:vAlign w:val="center"/>
          </w:tcPr>
          <w:p w:rsidR="007477E5" w:rsidRPr="0008170F" w:rsidRDefault="007477E5" w:rsidP="00D75F9D">
            <w:pPr>
              <w:rPr>
                <w:b/>
                <w:bCs/>
              </w:rPr>
            </w:pPr>
          </w:p>
        </w:tc>
      </w:tr>
      <w:tr w:rsidR="007477E5" w:rsidRPr="001059E7" w:rsidTr="00D30C6C">
        <w:trPr>
          <w:gridBefore w:val="2"/>
          <w:wBefore w:w="369" w:type="pct"/>
        </w:trPr>
        <w:tc>
          <w:tcPr>
            <w:tcW w:w="4631" w:type="pct"/>
            <w:gridSpan w:val="3"/>
            <w:shd w:val="clear" w:color="auto" w:fill="auto"/>
            <w:vAlign w:val="center"/>
          </w:tcPr>
          <w:p w:rsidR="007477E5" w:rsidRPr="00D30C6C" w:rsidRDefault="007477E5" w:rsidP="00D30C6C">
            <w:pPr>
              <w:rPr>
                <w:bCs/>
                <w:iCs/>
                <w:sz w:val="2"/>
                <w:szCs w:val="2"/>
              </w:rPr>
            </w:pPr>
          </w:p>
        </w:tc>
      </w:tr>
      <w:tr w:rsidR="00D30C6C" w:rsidRPr="0008170F" w:rsidTr="00D30C6C">
        <w:trPr>
          <w:gridAfter w:val="1"/>
          <w:wAfter w:w="238" w:type="pct"/>
        </w:trPr>
        <w:tc>
          <w:tcPr>
            <w:tcW w:w="4762" w:type="pct"/>
            <w:gridSpan w:val="4"/>
            <w:shd w:val="clear" w:color="auto" w:fill="auto"/>
            <w:vAlign w:val="center"/>
          </w:tcPr>
          <w:p w:rsidR="00D30C6C" w:rsidRDefault="00D30C6C" w:rsidP="00085038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Můra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mura"/>
            <w:bookmarkEnd w:id="13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G dur)</w:t>
            </w:r>
            <w:r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  </w:t>
            </w:r>
            <w:r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D30C6C" w:rsidRDefault="00D30C6C" w:rsidP="0008503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G</w:t>
            </w:r>
            <w:r w:rsidRPr="00D87CE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Ve světlech nočních vlaků tu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C</w:t>
            </w:r>
            <w:r w:rsidRPr="00D87CE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tam </w:t>
            </w:r>
            <w:r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m</w:t>
            </w:r>
            <w:r w:rsidRPr="00D87CE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ihne se můra nebo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G</w:t>
            </w:r>
            <w:r w:rsidRPr="00D87CE3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brouk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na poslední tuláky si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výr n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 kraji lesa tajně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houk</w:t>
            </w:r>
          </w:p>
          <w:p w:rsidR="00D30C6C" w:rsidRPr="00892543" w:rsidRDefault="00D30C6C" w:rsidP="00085038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30C6C" w:rsidRDefault="00D30C6C" w:rsidP="00085038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Ve stříbrný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Pr="008E4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řece ohně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H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hasnou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en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měsíc z ní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zbyl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spát, ať ráno,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až příjde den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E4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H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můžem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752D1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A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ít o trochu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dýl  </w:t>
            </w:r>
          </w:p>
          <w:p w:rsidR="00D30C6C" w:rsidRPr="00892543" w:rsidRDefault="00D30C6C" w:rsidP="00085038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30C6C" w:rsidRDefault="00D30C6C" w:rsidP="0008503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Vždyť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>po ránu jsou cesty nejhez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 xml:space="preserve">čí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 xml:space="preserve">ichý jak když padá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 xml:space="preserve">sníh 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Ty krok za krokem poznáváš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>den 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>těstí a smůlu na dla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BD4329">
              <w:rPr>
                <w:rFonts w:ascii="Georgia" w:hAnsi="Georgia"/>
                <w:b/>
                <w:bCs/>
                <w:sz w:val="32"/>
                <w:szCs w:val="32"/>
              </w:rPr>
              <w:t>ních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30C6C" w:rsidRDefault="00D30C6C" w:rsidP="00085038">
            <w:pPr>
              <w:shd w:val="clear" w:color="auto" w:fill="FFFFCC"/>
              <w:jc w:val="right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</w:p>
          <w:p w:rsidR="00D30C6C" w:rsidRDefault="00D30C6C" w:rsidP="00085038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D30C6C" w:rsidRPr="0008170F" w:rsidRDefault="00D30C6C" w:rsidP="00085038">
            <w:pPr>
              <w:rPr>
                <w:b/>
                <w:bCs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Ve světlech nočních vlaků tu a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5F7C52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tam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GCG</w:t>
            </w:r>
          </w:p>
        </w:tc>
      </w:tr>
      <w:tr w:rsidR="00D30C6C" w:rsidRPr="001059E7" w:rsidTr="00D30C6C">
        <w:trPr>
          <w:gridAfter w:val="1"/>
          <w:wAfter w:w="238" w:type="pct"/>
        </w:trPr>
        <w:tc>
          <w:tcPr>
            <w:tcW w:w="4762" w:type="pct"/>
            <w:gridSpan w:val="4"/>
            <w:shd w:val="clear" w:color="auto" w:fill="auto"/>
            <w:vAlign w:val="center"/>
          </w:tcPr>
          <w:p w:rsidR="00D30C6C" w:rsidRPr="001059E7" w:rsidRDefault="008223FE" w:rsidP="00085038">
            <w:pPr>
              <w:jc w:val="center"/>
              <w:rPr>
                <w:bCs/>
                <w:iCs/>
              </w:rPr>
            </w:pPr>
            <w:hyperlink w:anchor="zal2" w:history="1">
              <w:r w:rsidR="00D30C6C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892543" w:rsidRDefault="00892543" w:rsidP="007477E5"/>
    <w:p w:rsidR="00126965" w:rsidRDefault="00126965" w:rsidP="007477E5"/>
    <w:p w:rsidR="00126965" w:rsidRDefault="00126965" w:rsidP="007477E5"/>
    <w:p w:rsidR="00D30C6C" w:rsidRDefault="00D30C6C" w:rsidP="007477E5"/>
    <w:p w:rsidR="00D30C6C" w:rsidRDefault="00D30C6C" w:rsidP="007477E5"/>
    <w:p w:rsidR="00D30C6C" w:rsidRDefault="00D30C6C" w:rsidP="007477E5"/>
    <w:p w:rsidR="00126965" w:rsidRDefault="00126965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126965" w:rsidRDefault="00126965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D30C6C" w:rsidRDefault="00D30C6C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tbl>
      <w:tblPr>
        <w:tblW w:w="54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59"/>
      </w:tblGrid>
      <w:tr w:rsidR="007477E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Pražce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4" w:name="prazce"/>
            <w:bookmarkEnd w:id="14"/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0742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A0742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A0742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</w:t>
            </w:r>
            <w:r w:rsidR="009B63D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 D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dur</w:t>
            </w:r>
            <w:r w:rsidR="009B63D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2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797C4D" w:rsidRDefault="007477E5" w:rsidP="00797C4D">
            <w:pPr>
              <w:shd w:val="clear" w:color="auto" w:fill="FFFFCC"/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Máš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 patách kus de</w:t>
            </w:r>
            <w:r w:rsidR="00BD4329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htu, to </w:t>
            </w:r>
            <w:r w:rsidR="00D75F9D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od pražců, cos’</w:t>
            </w: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šlapal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tmou</w:t>
            </w: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7752D1"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>J</w:t>
            </w:r>
            <w:r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 xml:space="preserve">ak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pacing w:val="-4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816767"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>vydech’</w:t>
            </w:r>
            <w:r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 xml:space="preserve"> jsi si, když jsi nechal </w:t>
            </w:r>
            <w:r w:rsidR="00392991"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>v</w:t>
            </w:r>
            <w:r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>šechno špatný za se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pacing w:val="-4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816767" w:rsidRPr="00797C4D">
              <w:rPr>
                <w:rFonts w:ascii="Georgia" w:hAnsi="Georgia"/>
                <w:b/>
                <w:bCs/>
                <w:spacing w:val="-4"/>
                <w:sz w:val="32"/>
                <w:szCs w:val="32"/>
                <w:shd w:val="clear" w:color="auto" w:fill="FFFFCC"/>
              </w:rPr>
              <w:t>bou</w:t>
            </w:r>
          </w:p>
          <w:p w:rsidR="00797C4D" w:rsidRDefault="007752D1" w:rsidP="00797C4D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en šedivej prach cesty čistej má vlastně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</w:p>
          <w:p w:rsidR="00A07423" w:rsidRDefault="007752D1" w:rsidP="00797C4D">
            <w:pPr>
              <w:shd w:val="clear" w:color="auto" w:fill="FFFFCC"/>
              <w:rPr>
                <w:b/>
                <w:bCs/>
                <w:sz w:val="32"/>
                <w:szCs w:val="32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roti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špíně města připadá ti jako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chrám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477E5" w:rsidRPr="0008170F">
              <w:rPr>
                <w:b/>
                <w:bCs/>
                <w:sz w:val="32"/>
                <w:szCs w:val="32"/>
              </w:rPr>
              <w:t> </w:t>
            </w:r>
          </w:p>
          <w:p w:rsidR="00A07423" w:rsidRDefault="00A07423" w:rsidP="00A07423">
            <w:pPr>
              <w:rPr>
                <w:b/>
                <w:bCs/>
                <w:sz w:val="32"/>
                <w:szCs w:val="32"/>
              </w:rPr>
            </w:pPr>
          </w:p>
          <w:p w:rsidR="00A07423" w:rsidRDefault="007477E5" w:rsidP="00797C4D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Jdou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no</w:t>
            </w:r>
            <w:r w:rsidR="00816767">
              <w:rPr>
                <w:rFonts w:ascii="Georgia" w:hAnsi="Georgia"/>
                <w:b/>
                <w:bCs/>
                <w:sz w:val="32"/>
                <w:szCs w:val="32"/>
              </w:rPr>
              <w:t>cí a pražce se houpaj’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do k</w:t>
            </w:r>
            <w:r w:rsidR="00816767">
              <w:rPr>
                <w:rFonts w:ascii="Georgia" w:hAnsi="Georgia"/>
                <w:b/>
                <w:bCs/>
                <w:sz w:val="32"/>
                <w:szCs w:val="32"/>
              </w:rPr>
              <w:t xml:space="preserve">opců stoupaj’, maj’ měsíce stín </w:t>
            </w:r>
            <w:r w:rsidR="0081676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816767">
              <w:rPr>
                <w:rFonts w:ascii="Georgia" w:hAnsi="Georgia"/>
                <w:b/>
                <w:bCs/>
                <w:sz w:val="32"/>
                <w:szCs w:val="32"/>
              </w:rPr>
              <w:t>aj’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naruby snad život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16767">
              <w:rPr>
                <w:rFonts w:ascii="Georgia" w:hAnsi="Georgia"/>
                <w:b/>
                <w:bCs/>
                <w:sz w:val="32"/>
                <w:szCs w:val="32"/>
              </w:rPr>
              <w:t>svůj, jak děti chtěj’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si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97C4D" w:rsidRDefault="007477E5" w:rsidP="00797C4D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Tam smáli se ti všichni, tady si tě každej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ctí</w:t>
            </w:r>
          </w:p>
          <w:p w:rsidR="00797C4D" w:rsidRDefault="007752D1" w:rsidP="00797C4D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proto, že 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jsi jeden z nich, jeden z</w:t>
            </w:r>
            <w:r w:rsidR="00892543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 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nich</w:t>
            </w:r>
            <w:r w:rsidR="00892543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D75F9D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každej to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</w:t>
            </w:r>
          </w:p>
          <w:p w:rsidR="00797C4D" w:rsidRDefault="007752D1" w:rsidP="00797C4D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možná umíš s lasem anebo vařit dobrej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čaj</w:t>
            </w:r>
          </w:p>
          <w:p w:rsidR="007477E5" w:rsidRPr="0008170F" w:rsidRDefault="007752D1" w:rsidP="00797C4D">
            <w:pPr>
              <w:shd w:val="clear" w:color="auto" w:fill="FFFFCC"/>
              <w:rPr>
                <w:b/>
                <w:bCs/>
              </w:rPr>
            </w:pPr>
            <w:r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hra má jméno "člověk", tak ji nezkaž, jdi a </w:t>
            </w:r>
            <w:r w:rsidR="002B24DD" w:rsidRPr="00797C4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816767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hraj</w:t>
            </w:r>
            <w:r w:rsidR="00892543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477E5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D75F9D" w:rsidRPr="00797C4D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477E5" w:rsidRPr="001059E7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4E004D" w:rsidRDefault="004E004D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892543" w:rsidRDefault="00892543" w:rsidP="007477E5"/>
    <w:p w:rsidR="003E3329" w:rsidRDefault="003E3329" w:rsidP="007477E5"/>
    <w:p w:rsidR="003E3329" w:rsidRDefault="003E3329" w:rsidP="007477E5"/>
    <w:p w:rsidR="003E3329" w:rsidRDefault="003E3329" w:rsidP="007477E5"/>
    <w:p w:rsidR="00892543" w:rsidRDefault="00892543" w:rsidP="007477E5"/>
    <w:p w:rsidR="00892543" w:rsidRDefault="00892543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tbl>
      <w:tblPr>
        <w:tblW w:w="5708" w:type="pct"/>
        <w:jc w:val="center"/>
        <w:tblInd w:w="74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89"/>
      </w:tblGrid>
      <w:tr w:rsidR="007477E5" w:rsidTr="00554D5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8170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Už se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nemrač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5" w:name="uzsenemrac"/>
            <w:bookmarkEnd w:id="15"/>
            <w:r w:rsid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 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B164A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B164A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08170F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275E0C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275E0C" w:rsidRPr="00306B28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</w:t>
            </w:r>
            <w:r w:rsidR="00306B28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</w:t>
            </w:r>
            <w:r w:rsidR="00275E0C" w:rsidRPr="00306B28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3319C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0116B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43319C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B24DD" w:rsidRPr="00306B28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="00275E0C" w:rsidRPr="00306B28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A0742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9B63D2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A07423" w:rsidRDefault="007477E5" w:rsidP="003E3329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Už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>nemrač holka nad tím</w:t>
            </w:r>
            <w:r w:rsidR="003E3329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e ti každej pátek odjíždím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ždyť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já jsem ti to všechno předem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řek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>echceš vzít si handry na sebe</w:t>
            </w:r>
            <w:r w:rsidR="0089254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šlapat někam za nebe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musím / a ty neměj teď tu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vztek</w:t>
            </w:r>
          </w:p>
          <w:p w:rsidR="00A07423" w:rsidRPr="00554D5D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54D5D" w:rsidRDefault="007477E5" w:rsidP="003E3329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A07423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Ve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skalách už můj vlak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zahou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kal</w:t>
            </w:r>
            <w:hyperlink r:id="rId5" w:history="1">
              <w:r w:rsidRPr="0008170F">
                <w:rPr>
                  <w:rFonts w:ascii="Georgia" w:hAnsi="Georgia"/>
                  <w:b/>
                  <w:bCs/>
                  <w:i/>
                  <w:iCs/>
                  <w:sz w:val="32"/>
                  <w:szCs w:val="32"/>
                  <w:vertAlign w:val="superscript"/>
                </w:rPr>
                <w:t xml:space="preserve"> </w:t>
              </w:r>
            </w:hyperlink>
            <w:r w:rsidRPr="0008170F">
              <w:rPr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 tak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pusu, ahoj 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jde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Všechno hejbe se tu kolem roste</w:t>
            </w:r>
            <w:r w:rsidR="00275E0C">
              <w:rPr>
                <w:rFonts w:ascii="Georgia" w:hAnsi="Georgia"/>
                <w:b/>
                <w:bCs/>
                <w:i/>
                <w:iCs/>
                <w:vertAlign w:val="superscript"/>
              </w:rPr>
              <w:t xml:space="preserve"> </w:t>
            </w:r>
            <w:r w:rsidR="00BD43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8D2C5E">
              <w:rPr>
                <w:rFonts w:ascii="Georgia" w:hAnsi="Georgia"/>
                <w:b/>
                <w:bCs/>
                <w:sz w:val="32"/>
                <w:szCs w:val="32"/>
              </w:rPr>
              <w:t>vete horem-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>dolem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    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enom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lidi nějak zapomínaj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54D5D" w:rsidRDefault="00554D5D" w:rsidP="003E3329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aždý ráno život kolem zase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 xml:space="preserve"> kus zas je dál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</w:p>
          <w:p w:rsidR="00A07423" w:rsidRDefault="007752D1" w:rsidP="003E3329">
            <w:pPr>
              <w:shd w:val="clear" w:color="auto" w:fill="CCFFCC"/>
              <w:ind w:left="709"/>
              <w:rPr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enom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lidi nějak neumějí 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="007477E5" w:rsidRPr="0008170F">
              <w:rPr>
                <w:b/>
                <w:bCs/>
                <w:sz w:val="32"/>
                <w:szCs w:val="32"/>
              </w:rPr>
              <w:t> </w:t>
            </w:r>
          </w:p>
          <w:p w:rsidR="00A07423" w:rsidRPr="00554D5D" w:rsidRDefault="00A07423" w:rsidP="00A07423">
            <w:pPr>
              <w:rPr>
                <w:b/>
                <w:bCs/>
                <w:sz w:val="20"/>
                <w:szCs w:val="20"/>
              </w:rPr>
            </w:pPr>
          </w:p>
          <w:p w:rsidR="00A07423" w:rsidRDefault="007477E5" w:rsidP="003E3329">
            <w:pPr>
              <w:shd w:val="clear" w:color="auto" w:fill="FFFFCC"/>
              <w:rPr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Víš, když umíš v trávě spát </w:t>
            </w:r>
            <w:r w:rsidR="003E332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celej den si jak dítě hrát 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 pak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trochu jinak </w:t>
            </w:r>
            <w:r w:rsidR="005160AE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chápeš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>Vůbec nechybí ti nic</w:t>
            </w:r>
            <w:r w:rsidR="005160AE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toho co ostatní honěj 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ejich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27EA4">
              <w:rPr>
                <w:rFonts w:ascii="Georgia" w:hAnsi="Georgia"/>
                <w:b/>
                <w:bCs/>
                <w:sz w:val="32"/>
                <w:szCs w:val="32"/>
              </w:rPr>
              <w:t>přebohatej /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a tak chudej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svět  </w:t>
            </w: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8D2C5E" w:rsidRPr="003E3329">
              <w:rPr>
                <w:b/>
                <w:bCs/>
                <w:sz w:val="32"/>
                <w:szCs w:val="32"/>
                <w:shd w:val="clear" w:color="auto" w:fill="CCFFCC"/>
              </w:rPr>
              <w:t>:</w:t>
            </w:r>
          </w:p>
          <w:p w:rsidR="00A07423" w:rsidRPr="00554D5D" w:rsidRDefault="00A07423" w:rsidP="00A07423">
            <w:pPr>
              <w:rPr>
                <w:b/>
                <w:bCs/>
                <w:sz w:val="20"/>
                <w:szCs w:val="20"/>
              </w:rPr>
            </w:pPr>
          </w:p>
          <w:p w:rsidR="003E3329" w:rsidRDefault="008D2C5E" w:rsidP="003E3329">
            <w:pPr>
              <w:shd w:val="clear" w:color="auto" w:fill="CCFFCC"/>
              <w:ind w:left="709"/>
              <w:rPr>
                <w:b/>
                <w:bCs/>
                <w:sz w:val="32"/>
                <w:szCs w:val="32"/>
                <w:shd w:val="clear" w:color="auto" w:fill="CCFFCC"/>
              </w:rPr>
            </w:pP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Ve 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Ami</w:t>
            </w: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skalách už můj vlak 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zahou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kal</w:t>
            </w:r>
            <w:r w:rsidR="00275E0C" w:rsidRPr="003E3329">
              <w:rPr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</w:p>
          <w:p w:rsidR="007477E5" w:rsidRPr="0008170F" w:rsidRDefault="007752D1" w:rsidP="003E3329">
            <w:pPr>
              <w:shd w:val="clear" w:color="auto" w:fill="CCFFCC"/>
              <w:ind w:left="709"/>
              <w:rPr>
                <w:b/>
                <w:bCs/>
              </w:rPr>
            </w:pPr>
            <w:r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N</w:t>
            </w:r>
            <w:r w:rsidR="008D2C5E"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o tak 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Ami</w:t>
            </w:r>
            <w:r w:rsidR="008D2C5E"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pusu, ahoj a 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="008D2C5E"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jde se </w:t>
            </w:r>
            <w:r w:rsidR="002B24DD" w:rsidRPr="003E332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8D2C5E" w:rsidRPr="003E332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dál</w:t>
            </w:r>
          </w:p>
        </w:tc>
      </w:tr>
      <w:tr w:rsidR="007477E5" w:rsidRPr="001059E7" w:rsidTr="00554D5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892543" w:rsidRDefault="00892543" w:rsidP="007477E5"/>
    <w:p w:rsidR="007477E5" w:rsidRDefault="007477E5" w:rsidP="007477E5"/>
    <w:p w:rsidR="007477E5" w:rsidRDefault="007477E5" w:rsidP="007477E5"/>
    <w:p w:rsidR="0027319F" w:rsidRDefault="0027319F" w:rsidP="007477E5"/>
    <w:tbl>
      <w:tblPr>
        <w:tblW w:w="5130" w:type="pct"/>
        <w:jc w:val="center"/>
        <w:tblInd w:w="80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37"/>
      </w:tblGrid>
      <w:tr w:rsidR="007477E5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08170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Prosba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6" w:name="prosba"/>
            <w:bookmarkEnd w:id="16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B164A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6B164A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C43676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6B164A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827EA4" w:rsidRDefault="002B24DD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Na tváři stín a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B95F7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pod trikem chlad</w:t>
            </w:r>
          </w:p>
          <w:p w:rsidR="00827EA4" w:rsidRDefault="007752D1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cesty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nekonečný /večer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228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="00827EA4">
              <w:rPr>
                <w:rFonts w:ascii="Georgia" w:hAnsi="Georgia"/>
                <w:b/>
                <w:bCs/>
                <w:sz w:val="32"/>
                <w:szCs w:val="32"/>
              </w:rPr>
              <w:t>na zem jsi spad</w:t>
            </w:r>
          </w:p>
          <w:p w:rsidR="00827EA4" w:rsidRDefault="007752D1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icho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ruší jenom netopýřích křídel</w:t>
            </w:r>
            <w:r w:rsidR="006F42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/ šumot 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27EA4">
              <w:rPr>
                <w:rFonts w:ascii="Georgia" w:hAnsi="Georgia"/>
                <w:b/>
                <w:bCs/>
                <w:sz w:val="32"/>
                <w:szCs w:val="32"/>
              </w:rPr>
              <w:t>chvat</w:t>
            </w:r>
          </w:p>
          <w:p w:rsidR="00827EA4" w:rsidRDefault="002B24DD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Spočítáš hvězdy sluncem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>pozlacený</w:t>
            </w:r>
          </w:p>
          <w:p w:rsidR="00A07423" w:rsidRDefault="007752D1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edna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228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padá něco můžeš si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přát </w:t>
            </w:r>
          </w:p>
          <w:p w:rsidR="00A07423" w:rsidRPr="00554D5D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A1578" w:rsidRDefault="007477E5" w:rsidP="00AA1578">
            <w:pPr>
              <w:shd w:val="clear" w:color="auto" w:fill="CCFFCC"/>
              <w:ind w:left="2127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C</w:t>
            </w: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Na bolest lásku,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pro lásku klid</w:t>
            </w:r>
          </w:p>
          <w:p w:rsidR="00A07423" w:rsidRDefault="007752D1" w:rsidP="00AA1578">
            <w:pPr>
              <w:shd w:val="clear" w:color="auto" w:fill="CCFFCC"/>
              <w:ind w:left="2127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V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klidu se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lidi můžou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na lidi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smát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A07423" w:rsidRPr="00554D5D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07423" w:rsidRDefault="007477E5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Uzavřít kruh /už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228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pochodeň plá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tesky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do plamenů / každej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228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tiše si dá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heň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k nebi sepne ruce /</w:t>
            </w:r>
            <w:r w:rsidR="006F425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jakoby poprosit </w:t>
            </w:r>
            <w:r w:rsidR="001619E6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chtěl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 tebe / za mě a snad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75E0C">
              <w:rPr>
                <w:rFonts w:ascii="Georgia" w:hAnsi="Georgia"/>
                <w:b/>
                <w:bCs/>
                <w:sz w:val="32"/>
                <w:szCs w:val="32"/>
              </w:rPr>
              <w:t>za celej svět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752D1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 je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72280" w:rsidRPr="00B95F7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hloupý čekat 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stát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B95F70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B95F70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</w:t>
            </w:r>
          </w:p>
          <w:p w:rsidR="00A07423" w:rsidRPr="00554D5D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27EA4" w:rsidRDefault="007477E5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tváři stín /a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472280" w:rsidRPr="00827EA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pod trikem chlad</w:t>
            </w:r>
          </w:p>
          <w:p w:rsidR="00827EA4" w:rsidRDefault="007752D1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anní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slunce rozdá teplo a už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472280" w:rsidRPr="00827EA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nemůžeš spát </w:t>
            </w:r>
          </w:p>
          <w:p w:rsidR="00827EA4" w:rsidRDefault="007752D1" w:rsidP="00827EA4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táci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6F4258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hlásí z korun stromů 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/ že nejlepší je vyrazit </w:t>
            </w:r>
            <w:r w:rsidR="001619E6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hned 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Naposled /rozhlédneš se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 okolí</w:t>
            </w:r>
          </w:p>
          <w:p w:rsidR="007477E5" w:rsidRPr="0008170F" w:rsidRDefault="007752D1" w:rsidP="00827EA4">
            <w:pPr>
              <w:shd w:val="clear" w:color="auto" w:fill="FFFFCC"/>
              <w:rPr>
                <w:b/>
                <w:bCs/>
              </w:rPr>
            </w:pPr>
            <w:r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ež vyjdeš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472280" w:rsidRPr="00827EA4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něco můžeš si </w:t>
            </w:r>
            <w:r w:rsidR="002B24DD" w:rsidRPr="00827EA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přát </w:t>
            </w:r>
            <w:r w:rsidR="00554D5D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</w:t>
            </w:r>
            <w:r w:rsidR="00B95F70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7477E5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B95F70" w:rsidRPr="00827EA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</w:t>
            </w:r>
          </w:p>
        </w:tc>
      </w:tr>
      <w:tr w:rsidR="007477E5" w:rsidRPr="001059E7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4E004D" w:rsidRDefault="004E004D" w:rsidP="007477E5"/>
    <w:p w:rsidR="00554D5D" w:rsidRDefault="00554D5D" w:rsidP="007477E5"/>
    <w:p w:rsidR="00554D5D" w:rsidRDefault="00554D5D" w:rsidP="007477E5"/>
    <w:p w:rsidR="00554D5D" w:rsidRDefault="00554D5D" w:rsidP="007477E5"/>
    <w:p w:rsidR="00554D5D" w:rsidRDefault="00554D5D" w:rsidP="007477E5"/>
    <w:p w:rsidR="00554D5D" w:rsidRDefault="00554D5D" w:rsidP="007477E5"/>
    <w:p w:rsidR="0027319F" w:rsidRDefault="0027319F" w:rsidP="007477E5"/>
    <w:p w:rsidR="00554D5D" w:rsidRDefault="00554D5D" w:rsidP="007477E5"/>
    <w:p w:rsidR="00554D5D" w:rsidRDefault="00554D5D" w:rsidP="007477E5"/>
    <w:p w:rsidR="00554D5D" w:rsidRDefault="00554D5D" w:rsidP="007477E5"/>
    <w:p w:rsidR="00126965" w:rsidRDefault="00126965" w:rsidP="007477E5"/>
    <w:p w:rsidR="00126965" w:rsidRDefault="00126965" w:rsidP="007477E5"/>
    <w:p w:rsidR="00126965" w:rsidRDefault="00126965" w:rsidP="007477E5"/>
    <w:tbl>
      <w:tblPr>
        <w:tblW w:w="5454" w:type="pct"/>
        <w:jc w:val="center"/>
        <w:tblInd w:w="229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6"/>
      </w:tblGrid>
      <w:tr w:rsidR="007477E5" w:rsidTr="007C0E8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08170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Vánoční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lístek</w:t>
            </w:r>
            <w:bookmarkStart w:id="17" w:name="vanocnilistek"/>
            <w:bookmarkEnd w:id="17"/>
            <w:r w:rsidR="00A07423"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813EA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Ais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A07423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41701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br/>
              <w:t xml:space="preserve">                                      </w:t>
            </w:r>
            <w:r w:rsid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                </w:t>
            </w:r>
            <w:r w:rsidR="0041701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                  </w:t>
            </w:r>
            <w:r w:rsidR="00AA157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41701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417013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G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3510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A07423" w:rsidRDefault="007477E5" w:rsidP="007C0E83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1. </w:t>
            </w:r>
            <w:r w:rsidR="002B24DD" w:rsidRPr="007C0E83">
              <w:rPr>
                <w:rFonts w:ascii="Arial Black" w:hAnsi="Arial Black"/>
                <w:b/>
                <w:bCs/>
                <w:i/>
                <w:iCs/>
                <w:color w:val="C00000"/>
                <w:spacing w:val="-2"/>
                <w:sz w:val="40"/>
                <w:szCs w:val="40"/>
                <w:vertAlign w:val="superscript"/>
              </w:rPr>
              <w:t>G</w:t>
            </w:r>
            <w:r w:rsidR="001F3153"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Černý stíny stromů</w:t>
            </w:r>
            <w:r w:rsidR="007C0E83"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,</w:t>
            </w:r>
            <w:r w:rsidR="001F3153"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ranní mlhy hlásí</w:t>
            </w:r>
            <w:r w:rsidR="007C0E83"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 / ž</w:t>
            </w:r>
            <w:r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e zas přijde </w:t>
            </w:r>
            <w:r w:rsidR="002B24DD" w:rsidRPr="007C0E83">
              <w:rPr>
                <w:rFonts w:ascii="Arial Black" w:hAnsi="Arial Black"/>
                <w:b/>
                <w:bCs/>
                <w:i/>
                <w:iCs/>
                <w:color w:val="C00000"/>
                <w:spacing w:val="-2"/>
                <w:sz w:val="40"/>
                <w:szCs w:val="40"/>
                <w:vertAlign w:val="superscript"/>
              </w:rPr>
              <w:t>D</w:t>
            </w:r>
            <w:r w:rsidRPr="007C0E8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sníh </w:t>
            </w:r>
            <w:r w:rsidRPr="0008170F">
              <w:rPr>
                <w:b/>
                <w:bCs/>
                <w:sz w:val="32"/>
                <w:szCs w:val="32"/>
              </w:rPr>
              <w:br/>
            </w:r>
            <w:r w:rsid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 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90879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="006F4258">
              <w:rPr>
                <w:rFonts w:ascii="Georgia" w:hAnsi="Georgia"/>
                <w:b/>
                <w:bCs/>
                <w:sz w:val="32"/>
                <w:szCs w:val="32"/>
              </w:rPr>
              <w:t>idem, co se stýská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C0E83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ošle někdo lístek vánoč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6F4258">
              <w:rPr>
                <w:rFonts w:ascii="Georgia" w:hAnsi="Georgia"/>
                <w:b/>
                <w:bCs/>
                <w:sz w:val="32"/>
                <w:szCs w:val="32"/>
              </w:rPr>
              <w:t>ní</w:t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07423" w:rsidRDefault="007477E5" w:rsidP="003F2E15">
            <w:pPr>
              <w:shd w:val="clear" w:color="auto" w:fill="CCFFCC"/>
              <w:ind w:left="141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739D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890879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ástupy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lidí půjdou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přát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 xml:space="preserve">      C</w:t>
            </w:r>
            <w:r w:rsidR="008739D2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roč za rok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jenom jeden</w:t>
            </w:r>
            <w:r w:rsidRPr="0008170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A07423">
              <w:rPr>
                <w:rFonts w:ascii="Georgia" w:hAnsi="Georgia"/>
                <w:b/>
                <w:bCs/>
                <w:sz w:val="32"/>
                <w:szCs w:val="32"/>
              </w:rPr>
              <w:t>krát</w:t>
            </w:r>
            <w:r w:rsidR="00FE4306" w:rsidRPr="0008170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A07423" w:rsidRPr="008739D2" w:rsidRDefault="002B24DD" w:rsidP="007C0E83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>Tak jako by láska</w:t>
            </w:r>
            <w:r w:rsidR="007C0E83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m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ěla už svůj </w:t>
            </w:r>
            <w:r w:rsidR="007C0E83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vymezenej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9087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>ž Vánoce přejdou</w:t>
            </w:r>
            <w:r w:rsidR="007C0E83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s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ebeláska </w:t>
            </w:r>
            <w:r w:rsidR="007C0E83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zvítězí zas </w:t>
            </w: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v nás </w:t>
            </w:r>
            <w:r w:rsidR="00554D5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A07423" w:rsidRPr="008739D2" w:rsidRDefault="00A07423" w:rsidP="00A07423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7C0E83" w:rsidRDefault="002B24DD" w:rsidP="007C0E83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Rozdáme si dárky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C0E83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/ 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víčky zhasnou </w:t>
            </w:r>
            <w:r w:rsidR="007C0E83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/ 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co bude </w:t>
            </w:r>
            <w:r w:rsidRP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</w:p>
          <w:p w:rsidR="007477E5" w:rsidRPr="0008170F" w:rsidRDefault="002B24DD" w:rsidP="007C0E83">
            <w:pPr>
              <w:shd w:val="clear" w:color="auto" w:fill="FFFFCC"/>
              <w:rPr>
                <w:b/>
                <w:bCs/>
              </w:rPr>
            </w:pPr>
            <w:r w:rsidRP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90879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ěkdo přijde první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C0E83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/ 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by nový život uví</w:t>
            </w:r>
            <w:r w:rsidRP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tal 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  <w:r w:rsidR="00554D5D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+ </w:t>
            </w:r>
            <w:r w:rsidR="007477E5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1.</w:t>
            </w:r>
            <w:r w:rsidR="007C0E83" w:rsidRPr="007C0E8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7C0E83" w:rsidRPr="007C0E8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</w:p>
        </w:tc>
      </w:tr>
      <w:tr w:rsidR="007477E5" w:rsidRPr="001059E7" w:rsidTr="007C0E8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126965" w:rsidRDefault="00126965" w:rsidP="007477E5"/>
    <w:p w:rsidR="00126965" w:rsidRDefault="00126965" w:rsidP="007477E5"/>
    <w:p w:rsidR="009E01CE" w:rsidRDefault="009E01CE" w:rsidP="007477E5"/>
    <w:p w:rsidR="004C2D5A" w:rsidRDefault="004C2D5A" w:rsidP="007477E5"/>
    <w:p w:rsidR="004C2D5A" w:rsidRDefault="004C2D5A" w:rsidP="007477E5"/>
    <w:p w:rsidR="009E01CE" w:rsidRDefault="009E01CE" w:rsidP="007477E5"/>
    <w:p w:rsidR="009E01CE" w:rsidRDefault="009E01CE" w:rsidP="007477E5"/>
    <w:p w:rsidR="009E01CE" w:rsidRDefault="009E01CE" w:rsidP="007477E5"/>
    <w:p w:rsidR="00126965" w:rsidRDefault="00126965" w:rsidP="007477E5"/>
    <w:p w:rsidR="009E01CE" w:rsidRDefault="009E01CE" w:rsidP="007477E5"/>
    <w:p w:rsidR="009E01CE" w:rsidRDefault="009E01CE" w:rsidP="007477E5"/>
    <w:p w:rsidR="009E01CE" w:rsidRDefault="009E01CE" w:rsidP="007477E5"/>
    <w:p w:rsidR="009E01CE" w:rsidRDefault="009E01CE" w:rsidP="007477E5"/>
    <w:p w:rsidR="00126965" w:rsidRDefault="00126965" w:rsidP="007477E5"/>
    <w:p w:rsidR="00126965" w:rsidRDefault="00126965" w:rsidP="007477E5"/>
    <w:p w:rsidR="00126965" w:rsidRDefault="00126965" w:rsidP="007477E5"/>
    <w:p w:rsidR="00126965" w:rsidRDefault="00126965" w:rsidP="007477E5"/>
    <w:tbl>
      <w:tblPr>
        <w:tblW w:w="5806" w:type="pct"/>
        <w:jc w:val="center"/>
        <w:tblInd w:w="18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7"/>
      </w:tblGrid>
      <w:tr w:rsidR="007477E5" w:rsidTr="0085556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Copánek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8" w:name="copanek"/>
            <w:bookmarkEnd w:id="18"/>
            <w:r w:rsidRPr="002B24DD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1701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41701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417013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E9199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C</w:t>
            </w:r>
            <w:r w:rsidR="0079554F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A07423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A07423" w:rsidRDefault="007477E5" w:rsidP="0069371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>Cesty</w:t>
            </w:r>
            <w:r w:rsidRPr="00855563">
              <w:rPr>
                <w:rFonts w:ascii="Arial Black" w:hAnsi="Arial Black"/>
                <w:b/>
                <w:bCs/>
                <w:i/>
                <w:iCs/>
                <w:spacing w:val="-8"/>
                <w:sz w:val="32"/>
                <w:szCs w:val="32"/>
                <w:vertAlign w:val="superscript"/>
              </w:rPr>
              <w:t xml:space="preserve">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vertAlign w:val="superscript"/>
              </w:rPr>
              <w:t>C</w:t>
            </w:r>
            <w:r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>bez konce, co maj svůj řád</w:t>
            </w:r>
            <w:r w:rsidR="00855563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 a</w:t>
            </w:r>
            <w:r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 kluky</w:t>
            </w:r>
            <w:r w:rsidR="008739D2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vertAlign w:val="superscript"/>
              </w:rPr>
              <w:t>D</w:t>
            </w:r>
            <w:r w:rsidR="002B24DD" w:rsidRPr="00855563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vertAlign w:val="superscript"/>
              </w:rPr>
              <w:t>7</w:t>
            </w:r>
            <w:r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>blázny, co uměj si hrát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holky</w:t>
            </w:r>
            <w:r w:rsidR="008739D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739D2">
              <w:rPr>
                <w:rFonts w:ascii="Georgia" w:hAnsi="Georgia"/>
                <w:b/>
                <w:bCs/>
                <w:sz w:val="32"/>
                <w:szCs w:val="32"/>
              </w:rPr>
              <w:t>copatý s řemínkem ve vlasech</w:t>
            </w:r>
            <w:r w:rsidR="009E01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55563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9E01C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ak mám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A07423" w:rsidRPr="009E01CE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07423" w:rsidRDefault="007477E5" w:rsidP="0069371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5563">
              <w:rPr>
                <w:rFonts w:ascii="Georgia" w:hAnsi="Georgia"/>
                <w:b/>
                <w:bCs/>
                <w:spacing w:val="-4"/>
                <w:sz w:val="32"/>
                <w:szCs w:val="32"/>
              </w:rPr>
              <w:t>Jak je mně cizí protivnej svět</w:t>
            </w:r>
            <w:r w:rsidR="00855563" w:rsidRPr="00855563">
              <w:rPr>
                <w:rFonts w:ascii="Georgia" w:hAnsi="Georgia"/>
                <w:b/>
                <w:bCs/>
                <w:spacing w:val="-4"/>
                <w:sz w:val="32"/>
                <w:szCs w:val="32"/>
              </w:rPr>
              <w:t xml:space="preserve"> / b</w:t>
            </w:r>
            <w:r w:rsidRPr="00855563">
              <w:rPr>
                <w:rFonts w:ascii="Georgia" w:hAnsi="Georgia"/>
                <w:b/>
                <w:bCs/>
                <w:spacing w:val="-4"/>
                <w:sz w:val="32"/>
                <w:szCs w:val="32"/>
              </w:rPr>
              <w:t xml:space="preserve">arevnejch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4"/>
                <w:sz w:val="40"/>
                <w:szCs w:val="40"/>
                <w:vertAlign w:val="superscript"/>
              </w:rPr>
              <w:t>D</w:t>
            </w:r>
            <w:r w:rsidR="002B24DD" w:rsidRPr="00855563">
              <w:rPr>
                <w:rFonts w:ascii="Arial Black" w:hAnsi="Arial Black"/>
                <w:b/>
                <w:bCs/>
                <w:i/>
                <w:iCs/>
                <w:color w:val="C00000"/>
                <w:spacing w:val="-4"/>
                <w:sz w:val="40"/>
                <w:szCs w:val="40"/>
                <w:vertAlign w:val="superscript"/>
              </w:rPr>
              <w:t>7</w:t>
            </w:r>
            <w:r w:rsidR="00D96F76" w:rsidRPr="00855563">
              <w:rPr>
                <w:rFonts w:ascii="Georgia" w:hAnsi="Georgia"/>
                <w:b/>
                <w:bCs/>
                <w:spacing w:val="-4"/>
                <w:sz w:val="32"/>
                <w:szCs w:val="32"/>
              </w:rPr>
              <w:t>světel a řev diskoték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>H</w:t>
            </w:r>
            <w:r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 xml:space="preserve">učících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F</w:t>
            </w:r>
            <w:r w:rsidR="00D96F76"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>ulic a špinavejch hospod</w:t>
            </w:r>
            <w:r w:rsidR="00855563"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 xml:space="preserve"> k</w:t>
            </w:r>
            <w:r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 xml:space="preserve">de člověk člověkem není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C</w:t>
            </w:r>
            <w:r w:rsidR="00D96F76" w:rsidRPr="00855563">
              <w:rPr>
                <w:rFonts w:ascii="Georgia" w:hAnsi="Georgia"/>
                <w:b/>
                <w:bCs/>
                <w:spacing w:val="-10"/>
                <w:sz w:val="32"/>
                <w:szCs w:val="32"/>
              </w:rPr>
              <w:t>snad</w:t>
            </w:r>
          </w:p>
          <w:p w:rsidR="00A07423" w:rsidRPr="009E01CE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91998" w:rsidRDefault="007477E5" w:rsidP="00693718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</w:pPr>
            <w:r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®: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vertAlign w:val="superscript"/>
              </w:rPr>
              <w:t>C</w:t>
            </w:r>
            <w:r w:rsidR="00D96F76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>Po lese vítr s kouřem vál</w:t>
            </w:r>
            <w:r w:rsidR="00855563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 </w:t>
            </w:r>
          </w:p>
          <w:p w:rsidR="00A07423" w:rsidRDefault="00E91998" w:rsidP="00693718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         P</w:t>
            </w:r>
            <w:r w:rsidR="007477E5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ísničku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F</w:t>
            </w:r>
            <w:r w:rsidR="007477E5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smutnou ve skalách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C</w:t>
            </w:r>
            <w:r w:rsidR="007477E5" w:rsidRPr="00855563">
              <w:rPr>
                <w:rFonts w:ascii="Georgia" w:hAnsi="Georgia"/>
                <w:b/>
                <w:bCs/>
                <w:spacing w:val="-8"/>
                <w:sz w:val="32"/>
                <w:szCs w:val="32"/>
              </w:rPr>
              <w:t xml:space="preserve">hrál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       </w:t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touze přežít náš podi</w:t>
            </w:r>
            <w:r w:rsidR="00D96F76">
              <w:rPr>
                <w:rFonts w:ascii="Georgia" w:hAnsi="Georgia"/>
                <w:b/>
                <w:bCs/>
                <w:sz w:val="32"/>
                <w:szCs w:val="32"/>
              </w:rPr>
              <w:t xml:space="preserve">vnej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G</w:t>
            </w:r>
            <w:r w:rsidR="00D96F76">
              <w:rPr>
                <w:rFonts w:ascii="Georgia" w:hAnsi="Georgia"/>
                <w:b/>
                <w:bCs/>
                <w:sz w:val="32"/>
                <w:szCs w:val="32"/>
              </w:rPr>
              <w:t xml:space="preserve">svět tak </w:t>
            </w:r>
            <w:r w:rsidR="009E01CE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D96F76">
              <w:rPr>
                <w:rFonts w:ascii="Georgia" w:hAnsi="Georgia"/>
                <w:b/>
                <w:bCs/>
                <w:sz w:val="32"/>
                <w:szCs w:val="32"/>
              </w:rPr>
              <w:t xml:space="preserve">ak by sis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pacing w:val="-10"/>
                <w:sz w:val="40"/>
                <w:szCs w:val="40"/>
                <w:vertAlign w:val="superscript"/>
              </w:rPr>
              <w:t>C</w:t>
            </w:r>
            <w:r w:rsidR="00D96F76">
              <w:rPr>
                <w:rFonts w:ascii="Georgia" w:hAnsi="Georgia"/>
                <w:b/>
                <w:bCs/>
                <w:sz w:val="32"/>
                <w:szCs w:val="32"/>
              </w:rPr>
              <w:t>přál</w:t>
            </w:r>
          </w:p>
          <w:p w:rsidR="00A07423" w:rsidRPr="009E01CE" w:rsidRDefault="00A07423" w:rsidP="00A07423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96F76" w:rsidRPr="00D96F76" w:rsidRDefault="007477E5" w:rsidP="0069371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E01CE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Řeky stočený okolo měst</w:t>
            </w:r>
            <w:r w:rsidR="0085556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 /</w:t>
            </w:r>
            <w:r w:rsidR="009E01CE" w:rsidRPr="009E01CE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 p</w:t>
            </w:r>
            <w:r w:rsidRPr="009E01CE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 xml:space="preserve">alce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pacing w:val="-2"/>
                <w:sz w:val="40"/>
                <w:szCs w:val="40"/>
                <w:vertAlign w:val="superscript"/>
              </w:rPr>
              <w:t>D</w:t>
            </w:r>
            <w:r w:rsidR="002B24DD" w:rsidRPr="009E01CE">
              <w:rPr>
                <w:rFonts w:ascii="Arial Black" w:hAnsi="Arial Black"/>
                <w:b/>
                <w:bCs/>
                <w:i/>
                <w:iCs/>
                <w:color w:val="C00000"/>
                <w:spacing w:val="-2"/>
                <w:sz w:val="40"/>
                <w:szCs w:val="40"/>
                <w:vertAlign w:val="superscript"/>
              </w:rPr>
              <w:t>7</w:t>
            </w:r>
            <w:r w:rsidRPr="009E01CE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zalomený bez velke</w:t>
            </w:r>
            <w:r w:rsidR="00855563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j</w:t>
            </w:r>
            <w:r w:rsidRPr="009E01CE">
              <w:rPr>
                <w:rFonts w:ascii="Georgia" w:hAnsi="Georgia"/>
                <w:b/>
                <w:bCs/>
                <w:spacing w:val="-2"/>
                <w:sz w:val="32"/>
                <w:szCs w:val="32"/>
              </w:rPr>
              <w:t>ch gest</w:t>
            </w:r>
            <w:r w:rsidRPr="009E01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D96F7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3319C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D96F76">
              <w:rPr>
                <w:rFonts w:ascii="Georgia" w:hAnsi="Georgia"/>
                <w:b/>
                <w:bCs/>
                <w:sz w:val="32"/>
                <w:szCs w:val="32"/>
              </w:rPr>
              <w:t xml:space="preserve">hně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D96F76">
              <w:rPr>
                <w:rFonts w:ascii="Georgia" w:hAnsi="Georgia"/>
                <w:b/>
                <w:bCs/>
                <w:sz w:val="32"/>
                <w:szCs w:val="32"/>
              </w:rPr>
              <w:t>s hra</w:t>
            </w:r>
            <w:r w:rsidR="00D96F76">
              <w:rPr>
                <w:rFonts w:ascii="Georgia" w:hAnsi="Georgia"/>
                <w:b/>
                <w:bCs/>
                <w:sz w:val="32"/>
                <w:szCs w:val="32"/>
              </w:rPr>
              <w:t>nicí větší než dům</w:t>
            </w:r>
            <w:r w:rsidR="009E01CE">
              <w:rPr>
                <w:rFonts w:ascii="Georgia" w:hAnsi="Georgia"/>
                <w:b/>
                <w:bCs/>
                <w:sz w:val="32"/>
                <w:szCs w:val="32"/>
              </w:rPr>
              <w:t xml:space="preserve"> j</w:t>
            </w:r>
            <w:r w:rsidRPr="00D96F76">
              <w:rPr>
                <w:rFonts w:ascii="Georgia" w:hAnsi="Georgia"/>
                <w:b/>
                <w:bCs/>
                <w:sz w:val="32"/>
                <w:szCs w:val="32"/>
              </w:rPr>
              <w:t xml:space="preserve">ak mám </w:t>
            </w:r>
            <w:r w:rsidR="00E91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D96F76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693718" w:rsidRDefault="00693718" w:rsidP="00693718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93718" w:rsidRDefault="007477E5" w:rsidP="00693718">
            <w:pPr>
              <w:shd w:val="clear" w:color="auto" w:fill="FFFFCC"/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</w:pPr>
            <w:r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A c</w:t>
            </w:r>
            <w:r w:rsidR="00D96F76"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esty bez konce, co maj svůj řád</w:t>
            </w:r>
            <w:r w:rsidR="00855563"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 /</w:t>
            </w:r>
            <w:r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 kluky</w:t>
            </w:r>
            <w:r w:rsidR="00D96F76"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 xml:space="preserve"> </w:t>
            </w:r>
            <w:r w:rsidR="00E91998" w:rsidRPr="00693718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2B24DD" w:rsidRPr="00693718">
              <w:rPr>
                <w:rFonts w:ascii="Arial Black" w:hAnsi="Arial Black"/>
                <w:b/>
                <w:bCs/>
                <w:i/>
                <w:iCs/>
                <w:color w:val="C00000"/>
                <w:spacing w:val="-8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blá</w:t>
            </w:r>
            <w:r w:rsidR="00D96F76" w:rsidRPr="00693718">
              <w:rPr>
                <w:rFonts w:ascii="Georgia" w:hAnsi="Georgia"/>
                <w:b/>
                <w:bCs/>
                <w:spacing w:val="-8"/>
                <w:sz w:val="32"/>
                <w:szCs w:val="32"/>
                <w:shd w:val="clear" w:color="auto" w:fill="FFFFCC"/>
              </w:rPr>
              <w:t>zny, co uměj si hrát</w:t>
            </w:r>
          </w:p>
          <w:p w:rsidR="007477E5" w:rsidRPr="00A07423" w:rsidRDefault="001F3153" w:rsidP="00693718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holky </w:t>
            </w:r>
            <w:r w:rsidR="00E91998" w:rsidRPr="0069371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7477E5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co</w:t>
            </w:r>
            <w:r w:rsidR="00D96F76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patý s řemínkem ve vlasech</w:t>
            </w:r>
            <w:r w:rsidR="009E01CE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j</w:t>
            </w:r>
            <w:r w:rsidR="007477E5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mám </w:t>
            </w:r>
            <w:r w:rsidR="00E91998" w:rsidRPr="0069371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477E5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  <w:r w:rsidR="009E01CE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</w:t>
            </w:r>
            <w:r w:rsidR="007477E5" w:rsidRPr="00693718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7477E5" w:rsidRPr="001059E7" w:rsidTr="0085556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71269D" w:rsidRDefault="0071269D" w:rsidP="007477E5"/>
    <w:p w:rsidR="0071269D" w:rsidRDefault="0071269D" w:rsidP="007477E5"/>
    <w:p w:rsidR="0071269D" w:rsidRDefault="0071269D" w:rsidP="007477E5"/>
    <w:p w:rsidR="00E91998" w:rsidRDefault="00E91998" w:rsidP="007477E5"/>
    <w:p w:rsidR="00E91998" w:rsidRDefault="00E91998" w:rsidP="007477E5"/>
    <w:p w:rsidR="00E91998" w:rsidRDefault="00E91998" w:rsidP="007477E5"/>
    <w:p w:rsidR="00E91998" w:rsidRDefault="00E91998" w:rsidP="007477E5"/>
    <w:p w:rsidR="00E91998" w:rsidRDefault="00E91998" w:rsidP="007477E5"/>
    <w:p w:rsidR="00E91998" w:rsidRDefault="00E91998" w:rsidP="007477E5"/>
    <w:p w:rsidR="00E91998" w:rsidRDefault="00E91998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059" w:type="pct"/>
        <w:jc w:val="center"/>
        <w:tblInd w:w="7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7"/>
      </w:tblGrid>
      <w:tr w:rsidR="007477E5" w:rsidTr="0043319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07423" w:rsidRDefault="007477E5" w:rsidP="007477E5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Číše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9" w:name="cise"/>
            <w:bookmarkEnd w:id="19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   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1701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417013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41701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8D337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8D337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C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A07423" w:rsidRDefault="00A07423" w:rsidP="007477E5">
            <w:pPr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</w:p>
          <w:p w:rsidR="007252DD" w:rsidRDefault="007477E5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1. Když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naplní se číše a kapku přidáš jen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ak přes okraj ti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přeté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ká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nějak je to s námi, 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pro nás skončil den </w:t>
            </w:r>
          </w:p>
          <w:p w:rsidR="005E2C8C" w:rsidRDefault="001F3153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smutnej kabát oblé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ká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E2C8C" w:rsidRDefault="007477E5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2. Já nejsem tvoje všechno, tak, jak jsi to chtěl mít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lužka, holka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 xml:space="preserve">jenom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 xml:space="preserve">tak 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 xml:space="preserve">vem si svoje věci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>a už můžeš jít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 xml:space="preserve">tejně jseš jak černej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7252DD">
              <w:rPr>
                <w:rFonts w:ascii="Georgia" w:hAnsi="Georgia"/>
                <w:b/>
                <w:bCs/>
                <w:sz w:val="32"/>
                <w:szCs w:val="32"/>
              </w:rPr>
              <w:t>mrak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07086" w:rsidRDefault="007477E5" w:rsidP="00B07086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Odnáší tenhle čas, rychlej čas všechny věci pryč </w:t>
            </w:r>
          </w:p>
          <w:p w:rsidR="00B07086" w:rsidRDefault="001F3153" w:rsidP="00B07086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</w:pP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V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ždyť i 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F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láska, city, všechno mizí 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C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pryč </w:t>
            </w:r>
          </w:p>
          <w:p w:rsidR="005E2C8C" w:rsidRDefault="001F3153" w:rsidP="00B07086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K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aždý z nás myslí jen na svý já a 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zapomí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C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ná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07086" w:rsidRDefault="007477E5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3</w:t>
            </w:r>
            <w:r w:rsidR="007252DD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. Ty kašleš na to, co já,</w:t>
            </w: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tak jsi to chtěl mít </w:t>
            </w:r>
          </w:p>
          <w:p w:rsidR="00B07086" w:rsidRDefault="001F3153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ez starostí 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 pohodlí si </w:t>
            </w:r>
            <w:r w:rsidR="002B24DD"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žít </w:t>
            </w:r>
          </w:p>
          <w:p w:rsidR="00B07086" w:rsidRDefault="002B24DD" w:rsidP="00B07086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1F3153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rohem si randit </w:t>
            </w:r>
            <w:r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 do noci pít</w:t>
            </w:r>
          </w:p>
          <w:p w:rsidR="007477E5" w:rsidRPr="0008170F" w:rsidRDefault="002B24DD" w:rsidP="00B07086">
            <w:pPr>
              <w:shd w:val="clear" w:color="auto" w:fill="FFFFCC"/>
              <w:rPr>
                <w:b/>
                <w:bCs/>
              </w:rPr>
            </w:pPr>
            <w:r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1F3153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to ne, to klidně můžeš </w:t>
            </w:r>
            <w:r w:rsidRPr="00B0708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jít </w:t>
            </w:r>
            <w:r w:rsidR="007477E5" w:rsidRPr="00B07086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</w:rPr>
              <w:t xml:space="preserve">    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1. </w:t>
            </w:r>
            <w:r w:rsidR="0071269D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+ </w:t>
            </w:r>
            <w:r w:rsidR="007477E5" w:rsidRPr="00B0708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7477E5" w:rsidRPr="001059E7" w:rsidTr="0043319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D5508D" w:rsidRDefault="00D5508D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4E004D" w:rsidRDefault="004E004D" w:rsidP="007477E5"/>
    <w:p w:rsidR="007477E5" w:rsidRDefault="007477E5" w:rsidP="007477E5"/>
    <w:p w:rsidR="007477E5" w:rsidRDefault="007477E5" w:rsidP="007477E5"/>
    <w:tbl>
      <w:tblPr>
        <w:tblW w:w="563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56"/>
      </w:tblGrid>
      <w:tr w:rsidR="007477E5" w:rsidTr="007126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30C6C" w:rsidRDefault="007477E5" w:rsidP="00D30C6C">
            <w:pPr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B24D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Křeček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20" w:name="krecek"/>
            <w:bookmarkEnd w:id="20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> 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5E2C8C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5E2C8C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AE25FF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39624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5E2C8C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E2C8C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mol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0F29DF" w:rsidRDefault="000F29DF" w:rsidP="00D30C6C">
            <w:pPr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</w:p>
          <w:p w:rsidR="0018144E" w:rsidRDefault="007477E5" w:rsidP="0018144E">
            <w:pPr>
              <w:shd w:val="clear" w:color="auto" w:fill="FFFFCC"/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</w:pPr>
            <w:r w:rsidRPr="0008170F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Pár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starejch věcí vezmem na sebe </w:t>
            </w:r>
            <w:r w:rsidR="0071269D"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>a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na záda zelenej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>dům</w:t>
            </w:r>
          </w:p>
          <w:p w:rsidR="0018144E" w:rsidRDefault="001F3153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jedem se toulat někam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za nebe </w:t>
            </w:r>
          </w:p>
          <w:p w:rsidR="005E2C8C" w:rsidRDefault="001F3153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de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vele dáme obyčejnejm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dnům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E2C8C" w:rsidRDefault="007477E5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1269D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A po nás nikdy nikde nezbejvá </w:t>
            </w:r>
            <w:r w:rsidR="0071269D" w:rsidRPr="0071269D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>s</w:t>
            </w:r>
            <w:r w:rsidRPr="0071269D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ta </w:t>
            </w:r>
            <w:r w:rsidR="002B24DD" w:rsidRPr="0071269D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Dmi</w:t>
            </w:r>
            <w:r w:rsidRPr="0071269D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konzerv a papírovej </w:t>
            </w:r>
            <w:r w:rsidR="002B24DD" w:rsidRPr="0071269D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vertAlign w:val="superscript"/>
              </w:rPr>
              <w:t>E7</w:t>
            </w:r>
            <w:r w:rsidRPr="0071269D">
              <w:rPr>
                <w:rFonts w:ascii="Georgia" w:hAnsi="Georgia"/>
                <w:b/>
                <w:bCs/>
                <w:spacing w:val="-6"/>
                <w:sz w:val="32"/>
                <w:szCs w:val="32"/>
              </w:rPr>
              <w:t xml:space="preserve">sad 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t xml:space="preserve">ro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t xml:space="preserve">zválenej kus trávy, co nás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t>ukrejvá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t xml:space="preserve">adávate, chcete se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AE25FF">
              <w:rPr>
                <w:rFonts w:ascii="Georgia" w:hAnsi="Georgia"/>
                <w:b/>
                <w:bCs/>
                <w:sz w:val="32"/>
                <w:szCs w:val="32"/>
              </w:rPr>
              <w:t>smát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E2C8C" w:rsidRDefault="007477E5" w:rsidP="0018144E">
            <w:pPr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08547E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Půjdeme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dál a s námi ti co chtějí v lese žít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ůjdeme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dál, když řeka v perejích sám nese klid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ůjdeme </w:t>
            </w:r>
            <w:r w:rsidR="005B35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H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dál a ten kdo bránit nám chce musí říct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F3153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děláme špatně musí říct</w:t>
            </w:r>
          </w:p>
          <w:p w:rsidR="005E2C8C" w:rsidRPr="0071269D" w:rsidRDefault="005E2C8C" w:rsidP="005E2C8C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71269D" w:rsidRDefault="002B24DD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Pro pár kovbojíčku slyším každej den </w:t>
            </w:r>
          </w:p>
          <w:p w:rsidR="0008547E" w:rsidRDefault="001F3153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tramp to chuli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gán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a když pozvu někoho, ať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přijde jen 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línej a nechce se mu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08170F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</w:p>
          <w:p w:rsidR="0018144E" w:rsidRDefault="007477E5" w:rsidP="0018144E">
            <w:pPr>
              <w:shd w:val="clear" w:color="auto" w:fill="FFFFCC"/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</w:pPr>
            <w:r w:rsidRPr="0071269D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Těžko se autem dostaneš </w:t>
            </w:r>
            <w:r w:rsidR="0071269D"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71269D"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>p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 xml:space="preserve">ane Křečku, do skal sem </w:t>
            </w:r>
            <w:r w:rsidR="002B24DD" w:rsidRPr="0018144E">
              <w:rPr>
                <w:rFonts w:ascii="Arial Black" w:hAnsi="Arial Black"/>
                <w:b/>
                <w:bCs/>
                <w:i/>
                <w:iCs/>
                <w:color w:val="C00000"/>
                <w:spacing w:val="-6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18144E">
              <w:rPr>
                <w:rFonts w:ascii="Georgia" w:hAnsi="Georgia"/>
                <w:b/>
                <w:bCs/>
                <w:spacing w:val="-6"/>
                <w:sz w:val="32"/>
                <w:szCs w:val="32"/>
                <w:shd w:val="clear" w:color="auto" w:fill="FFFFCC"/>
              </w:rPr>
              <w:t>k nám</w:t>
            </w:r>
          </w:p>
          <w:p w:rsidR="0018144E" w:rsidRDefault="002B24DD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</w:pPr>
            <w:r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1F3153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y, co jsi řek, že s trampi </w:t>
            </w:r>
            <w:r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zameteš</w:t>
            </w:r>
          </w:p>
          <w:p w:rsidR="0008547E" w:rsidRPr="005E2C8C" w:rsidRDefault="002B24DD" w:rsidP="0018144E">
            <w:pPr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1F3153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náš je vůbec? Slyšíš? Já se </w:t>
            </w:r>
            <w:r w:rsidRPr="0018144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7477E5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ptám</w:t>
            </w:r>
            <w:r w:rsidR="0071269D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 </w:t>
            </w:r>
            <w:r w:rsidR="0008547E" w:rsidRPr="0018144E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2538B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</w:t>
            </w:r>
            <w:r w:rsidR="002538B9" w:rsidRPr="002538B9">
              <w:rPr>
                <w:rFonts w:ascii="Georgia" w:hAnsi="Georgia"/>
                <w:bCs/>
                <w:i/>
                <w:sz w:val="32"/>
                <w:szCs w:val="32"/>
                <w:shd w:val="clear" w:color="auto" w:fill="FFFFCC"/>
              </w:rPr>
              <w:t>+ dohra</w:t>
            </w:r>
          </w:p>
        </w:tc>
      </w:tr>
      <w:tr w:rsidR="007477E5" w:rsidRPr="001059E7" w:rsidTr="007126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E004D" w:rsidRPr="004E004D" w:rsidRDefault="008223FE" w:rsidP="004E004D">
            <w:pPr>
              <w:jc w:val="center"/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  <w:hyperlink w:anchor="celkomhore" w:history="1"/>
          </w:p>
        </w:tc>
      </w:tr>
    </w:tbl>
    <w:p w:rsidR="007477E5" w:rsidRDefault="007477E5" w:rsidP="007477E5"/>
    <w:p w:rsidR="007477E5" w:rsidRDefault="007477E5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1269D" w:rsidRDefault="0071269D" w:rsidP="007477E5"/>
    <w:p w:rsidR="007477E5" w:rsidRDefault="007477E5" w:rsidP="007477E5"/>
    <w:tbl>
      <w:tblPr>
        <w:tblW w:w="4542" w:type="pct"/>
        <w:jc w:val="center"/>
        <w:tblInd w:w="146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6"/>
      </w:tblGrid>
      <w:tr w:rsidR="007477E5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E2C8C" w:rsidRDefault="007477E5" w:rsidP="007477E5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08170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08170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Kytka</w:t>
            </w:r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bookmarkStart w:id="21" w:name="kytka"/>
            <w:bookmarkEnd w:id="21"/>
            <w:r w:rsidRPr="002B24DD">
              <w:rPr>
                <w:rFonts w:ascii="Georgia" w:hAnsi="Georgia"/>
                <w:b/>
                <w:bCs/>
                <w:sz w:val="36"/>
                <w:szCs w:val="36"/>
              </w:rPr>
              <w:t xml:space="preserve">  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37058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370586"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B24D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814F8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</w:t>
            </w:r>
            <w:r w:rsidR="00A314DD">
              <w:rPr>
                <w:rFonts w:ascii="Georgia" w:hAnsi="Georgia"/>
                <w:b/>
                <w:i/>
                <w:iCs/>
                <w:sz w:val="27"/>
                <w:szCs w:val="27"/>
              </w:rPr>
              <w:t xml:space="preserve">  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(hrám v </w:t>
            </w:r>
            <w:r w:rsidR="000B3515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>A</w:t>
            </w:r>
            <w:r w:rsidR="001814F8" w:rsidRPr="00306B28">
              <w:rPr>
                <w:rFonts w:ascii="Georgia" w:hAnsi="Georgia"/>
                <w:b/>
                <w:i/>
                <w:iCs/>
                <w:color w:val="C00000"/>
                <w:sz w:val="20"/>
                <w:szCs w:val="20"/>
              </w:rPr>
              <w:t xml:space="preserve"> dur)  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814F8" w:rsidRPr="00306B28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E2C8C" w:rsidRDefault="007477E5" w:rsidP="00F238A9">
            <w:pPr>
              <w:shd w:val="clear" w:color="auto" w:fill="FFFFCC"/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Otvírám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lásku na stránce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rád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772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řišel jsem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milá má něco ti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Zeptat se co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děláš a jakej byl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7725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ohladit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tvář tu kytku si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vem</w:t>
            </w:r>
          </w:p>
          <w:p w:rsidR="005E2C8C" w:rsidRDefault="007477E5" w:rsidP="00F238A9">
            <w:pPr>
              <w:shd w:val="clear" w:color="auto" w:fill="CCFFCC"/>
              <w:spacing w:before="100" w:beforeAutospacing="1" w:after="100" w:afterAutospacing="1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5E2C8C">
              <w:rPr>
                <w:rFonts w:ascii="Georgia" w:hAnsi="Georgia"/>
                <w:b/>
                <w:bCs/>
                <w:sz w:val="32"/>
                <w:szCs w:val="32"/>
              </w:rPr>
              <w:t xml:space="preserve">: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Ty jsi tak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jiná tak jiná kdo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6F4258">
              <w:rPr>
                <w:rFonts w:ascii="Georgia" w:hAnsi="Georgia"/>
                <w:b/>
                <w:bCs/>
                <w:sz w:val="32"/>
                <w:szCs w:val="32"/>
              </w:rPr>
              <w:t>ví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7725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estli má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touha tě nepora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ní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772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y jsi tak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jiná poď ruku mi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dej 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46772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 xml:space="preserve"> tebou je 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celej svět jak vyměně</w:t>
            </w:r>
            <w:r w:rsidR="002B24DD" w:rsidRPr="002B24DD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08170F">
              <w:rPr>
                <w:rFonts w:ascii="Georgia" w:hAnsi="Georgia"/>
                <w:b/>
                <w:bCs/>
                <w:sz w:val="32"/>
                <w:szCs w:val="32"/>
              </w:rPr>
              <w:t>nej</w:t>
            </w:r>
          </w:p>
          <w:p w:rsidR="007477E5" w:rsidRPr="0008170F" w:rsidRDefault="007477E5" w:rsidP="00F238A9">
            <w:pPr>
              <w:spacing w:before="100" w:beforeAutospacing="1" w:after="100" w:afterAutospacing="1"/>
              <w:rPr>
                <w:b/>
                <w:bCs/>
              </w:rPr>
            </w:pPr>
            <w:r w:rsidRPr="00F238A9">
              <w:rPr>
                <w:rFonts w:ascii="Georgia" w:hAnsi="Georgia"/>
                <w:b/>
                <w:bCs/>
                <w:sz w:val="32"/>
                <w:szCs w:val="32"/>
              </w:rPr>
              <w:t xml:space="preserve">Sedíme tu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spolu a slova si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jdou</w:t>
            </w:r>
            <w:r w:rsid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467725" w:rsidRPr="00F238A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</w:rPr>
              <w:t xml:space="preserve">ropletený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prsty ležej na kole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nou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Oči jako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čert a malinkej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nos 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467725" w:rsidRPr="00F238A9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</w:rPr>
              <w:t>e všech je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nejhezčí tiše už </w:t>
            </w:r>
            <w:r w:rsidR="002B24DD" w:rsidRPr="00F238A9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dost </w:t>
            </w:r>
            <w:r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®</w:t>
            </w:r>
            <w:r w:rsidR="006F4258" w:rsidRPr="00F238A9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</w:p>
        </w:tc>
      </w:tr>
      <w:tr w:rsidR="007477E5" w:rsidRPr="001059E7" w:rsidTr="00306B28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1059E7" w:rsidRDefault="008223FE" w:rsidP="007477E5">
            <w:pPr>
              <w:jc w:val="center"/>
              <w:rPr>
                <w:bCs/>
                <w:iCs/>
              </w:rPr>
            </w:pPr>
            <w:hyperlink w:anchor="zal2" w:history="1">
              <w:r w:rsidR="00C47730" w:rsidRPr="00C47730">
                <w:rPr>
                  <w:rStyle w:val="Hypertextovprepojenie"/>
                  <w:bCs/>
                  <w:iCs/>
                </w:rPr>
                <w:t>Ptáčata</w:t>
              </w:r>
            </w:hyperlink>
          </w:p>
        </w:tc>
      </w:tr>
    </w:tbl>
    <w:p w:rsidR="007477E5" w:rsidRDefault="007477E5" w:rsidP="007477E5"/>
    <w:p w:rsidR="007477E5" w:rsidRDefault="007477E5"/>
    <w:p w:rsidR="007477E5" w:rsidRDefault="007477E5"/>
    <w:p w:rsidR="007477E5" w:rsidRDefault="007477E5"/>
    <w:p w:rsidR="007477E5" w:rsidRDefault="007477E5"/>
    <w:p w:rsidR="007477E5" w:rsidRDefault="007477E5"/>
    <w:p w:rsidR="007477E5" w:rsidRDefault="007477E5"/>
    <w:p w:rsidR="007477E5" w:rsidRDefault="007477E5"/>
    <w:sectPr w:rsidR="007477E5" w:rsidSect="00D2366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5400F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AF8B9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8A8D0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0CCB5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1D407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1E89B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3946A5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3F341C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4475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20736"/>
    <w:rsid w:val="00020A4B"/>
    <w:rsid w:val="00023587"/>
    <w:rsid w:val="00031F62"/>
    <w:rsid w:val="000409D5"/>
    <w:rsid w:val="00050834"/>
    <w:rsid w:val="00060FDD"/>
    <w:rsid w:val="00065C4F"/>
    <w:rsid w:val="0007428B"/>
    <w:rsid w:val="000772BE"/>
    <w:rsid w:val="0008547E"/>
    <w:rsid w:val="000A77F5"/>
    <w:rsid w:val="000B3515"/>
    <w:rsid w:val="000B3AE9"/>
    <w:rsid w:val="000B46DB"/>
    <w:rsid w:val="000C374A"/>
    <w:rsid w:val="000D2CEC"/>
    <w:rsid w:val="000D4E25"/>
    <w:rsid w:val="000E1481"/>
    <w:rsid w:val="000E487D"/>
    <w:rsid w:val="000F29DF"/>
    <w:rsid w:val="000F3BA7"/>
    <w:rsid w:val="000F6919"/>
    <w:rsid w:val="001104F7"/>
    <w:rsid w:val="0011252E"/>
    <w:rsid w:val="001174FC"/>
    <w:rsid w:val="00120312"/>
    <w:rsid w:val="001266D0"/>
    <w:rsid w:val="00126965"/>
    <w:rsid w:val="00127802"/>
    <w:rsid w:val="00133ADC"/>
    <w:rsid w:val="00144024"/>
    <w:rsid w:val="00157A82"/>
    <w:rsid w:val="001619E6"/>
    <w:rsid w:val="0016608A"/>
    <w:rsid w:val="00166BB2"/>
    <w:rsid w:val="0016747D"/>
    <w:rsid w:val="0018144E"/>
    <w:rsid w:val="001814F8"/>
    <w:rsid w:val="00196BD9"/>
    <w:rsid w:val="001A5598"/>
    <w:rsid w:val="001A5A2C"/>
    <w:rsid w:val="001B4746"/>
    <w:rsid w:val="001C1234"/>
    <w:rsid w:val="001D073C"/>
    <w:rsid w:val="001D3FDA"/>
    <w:rsid w:val="001E497F"/>
    <w:rsid w:val="001E4B42"/>
    <w:rsid w:val="001F06AD"/>
    <w:rsid w:val="001F3153"/>
    <w:rsid w:val="001F6A8E"/>
    <w:rsid w:val="001F7C03"/>
    <w:rsid w:val="002000B1"/>
    <w:rsid w:val="00201245"/>
    <w:rsid w:val="0022110E"/>
    <w:rsid w:val="00233161"/>
    <w:rsid w:val="00234954"/>
    <w:rsid w:val="00247282"/>
    <w:rsid w:val="00251EA3"/>
    <w:rsid w:val="002538B9"/>
    <w:rsid w:val="00254E82"/>
    <w:rsid w:val="0025650C"/>
    <w:rsid w:val="00257C93"/>
    <w:rsid w:val="0027319F"/>
    <w:rsid w:val="00275E0C"/>
    <w:rsid w:val="00285F0A"/>
    <w:rsid w:val="002969BE"/>
    <w:rsid w:val="002A27B5"/>
    <w:rsid w:val="002A7BE4"/>
    <w:rsid w:val="002B24DD"/>
    <w:rsid w:val="002B494D"/>
    <w:rsid w:val="002B61DA"/>
    <w:rsid w:val="002D10C9"/>
    <w:rsid w:val="002E5707"/>
    <w:rsid w:val="002E776C"/>
    <w:rsid w:val="002F3E92"/>
    <w:rsid w:val="0030237C"/>
    <w:rsid w:val="00303180"/>
    <w:rsid w:val="003032A8"/>
    <w:rsid w:val="00306B28"/>
    <w:rsid w:val="003106C4"/>
    <w:rsid w:val="00313D5B"/>
    <w:rsid w:val="003158B5"/>
    <w:rsid w:val="00326681"/>
    <w:rsid w:val="00326F2A"/>
    <w:rsid w:val="00342099"/>
    <w:rsid w:val="003469BF"/>
    <w:rsid w:val="00350A93"/>
    <w:rsid w:val="00351028"/>
    <w:rsid w:val="0035226C"/>
    <w:rsid w:val="00355BEC"/>
    <w:rsid w:val="00365355"/>
    <w:rsid w:val="00370586"/>
    <w:rsid w:val="00382FBD"/>
    <w:rsid w:val="003830C4"/>
    <w:rsid w:val="003832CA"/>
    <w:rsid w:val="0038594B"/>
    <w:rsid w:val="00392991"/>
    <w:rsid w:val="0039624E"/>
    <w:rsid w:val="003B7DF2"/>
    <w:rsid w:val="003C0ED3"/>
    <w:rsid w:val="003C7010"/>
    <w:rsid w:val="003D0E5D"/>
    <w:rsid w:val="003D1D4C"/>
    <w:rsid w:val="003E129A"/>
    <w:rsid w:val="003E1709"/>
    <w:rsid w:val="003E3329"/>
    <w:rsid w:val="003E445B"/>
    <w:rsid w:val="003E4B5F"/>
    <w:rsid w:val="003E57A6"/>
    <w:rsid w:val="003F2E15"/>
    <w:rsid w:val="003F301D"/>
    <w:rsid w:val="003F4BDD"/>
    <w:rsid w:val="003F6E0C"/>
    <w:rsid w:val="00406974"/>
    <w:rsid w:val="00406E1D"/>
    <w:rsid w:val="00414D87"/>
    <w:rsid w:val="004160F5"/>
    <w:rsid w:val="00417013"/>
    <w:rsid w:val="0042142C"/>
    <w:rsid w:val="0043319C"/>
    <w:rsid w:val="00442F43"/>
    <w:rsid w:val="00447F7A"/>
    <w:rsid w:val="0045032A"/>
    <w:rsid w:val="00450741"/>
    <w:rsid w:val="004524D0"/>
    <w:rsid w:val="0046079F"/>
    <w:rsid w:val="00467725"/>
    <w:rsid w:val="004701D9"/>
    <w:rsid w:val="00471CA7"/>
    <w:rsid w:val="00472280"/>
    <w:rsid w:val="0048186F"/>
    <w:rsid w:val="004821F8"/>
    <w:rsid w:val="0049774E"/>
    <w:rsid w:val="004B0DEC"/>
    <w:rsid w:val="004B2D50"/>
    <w:rsid w:val="004C2D5A"/>
    <w:rsid w:val="004C3B43"/>
    <w:rsid w:val="004E004D"/>
    <w:rsid w:val="004E1749"/>
    <w:rsid w:val="004F675B"/>
    <w:rsid w:val="00501578"/>
    <w:rsid w:val="0050584C"/>
    <w:rsid w:val="0050596A"/>
    <w:rsid w:val="005116EF"/>
    <w:rsid w:val="0051216C"/>
    <w:rsid w:val="00512E3B"/>
    <w:rsid w:val="005160AE"/>
    <w:rsid w:val="0052616D"/>
    <w:rsid w:val="00554D5D"/>
    <w:rsid w:val="00563790"/>
    <w:rsid w:val="00587076"/>
    <w:rsid w:val="005904B5"/>
    <w:rsid w:val="0059531D"/>
    <w:rsid w:val="005B3585"/>
    <w:rsid w:val="005B5C8B"/>
    <w:rsid w:val="005B79F1"/>
    <w:rsid w:val="005C1A1A"/>
    <w:rsid w:val="005C77FA"/>
    <w:rsid w:val="005E2C8C"/>
    <w:rsid w:val="005F217A"/>
    <w:rsid w:val="005F7C52"/>
    <w:rsid w:val="00606481"/>
    <w:rsid w:val="006067D0"/>
    <w:rsid w:val="006100D9"/>
    <w:rsid w:val="0061501A"/>
    <w:rsid w:val="00621503"/>
    <w:rsid w:val="00625C9D"/>
    <w:rsid w:val="00626647"/>
    <w:rsid w:val="006328DE"/>
    <w:rsid w:val="006417D3"/>
    <w:rsid w:val="00645029"/>
    <w:rsid w:val="00647C3B"/>
    <w:rsid w:val="00651D62"/>
    <w:rsid w:val="00655CCE"/>
    <w:rsid w:val="00660BC2"/>
    <w:rsid w:val="006723D9"/>
    <w:rsid w:val="00693718"/>
    <w:rsid w:val="00694FF5"/>
    <w:rsid w:val="00697605"/>
    <w:rsid w:val="00697AD2"/>
    <w:rsid w:val="006B164A"/>
    <w:rsid w:val="006B3627"/>
    <w:rsid w:val="006B4DAE"/>
    <w:rsid w:val="006C0408"/>
    <w:rsid w:val="006C3419"/>
    <w:rsid w:val="006C40CA"/>
    <w:rsid w:val="006C5055"/>
    <w:rsid w:val="006C6DCF"/>
    <w:rsid w:val="006D1C56"/>
    <w:rsid w:val="006D7516"/>
    <w:rsid w:val="006E25CB"/>
    <w:rsid w:val="006E432A"/>
    <w:rsid w:val="006E4C81"/>
    <w:rsid w:val="006E51EF"/>
    <w:rsid w:val="006E7DBD"/>
    <w:rsid w:val="006F4258"/>
    <w:rsid w:val="006F4349"/>
    <w:rsid w:val="006F64B2"/>
    <w:rsid w:val="006F6CAD"/>
    <w:rsid w:val="00700ED2"/>
    <w:rsid w:val="0071269D"/>
    <w:rsid w:val="00713AA7"/>
    <w:rsid w:val="007252DD"/>
    <w:rsid w:val="00732465"/>
    <w:rsid w:val="0073429D"/>
    <w:rsid w:val="00736E52"/>
    <w:rsid w:val="007477E5"/>
    <w:rsid w:val="00756C12"/>
    <w:rsid w:val="00757185"/>
    <w:rsid w:val="00771A6C"/>
    <w:rsid w:val="007752D1"/>
    <w:rsid w:val="00781282"/>
    <w:rsid w:val="00781697"/>
    <w:rsid w:val="0079554F"/>
    <w:rsid w:val="00797C4D"/>
    <w:rsid w:val="007B3168"/>
    <w:rsid w:val="007B5919"/>
    <w:rsid w:val="007C0E83"/>
    <w:rsid w:val="007C1D56"/>
    <w:rsid w:val="007C4F2F"/>
    <w:rsid w:val="007D4A4E"/>
    <w:rsid w:val="007D5F56"/>
    <w:rsid w:val="007D626D"/>
    <w:rsid w:val="007D6F0D"/>
    <w:rsid w:val="007F6F8F"/>
    <w:rsid w:val="008062DE"/>
    <w:rsid w:val="00806862"/>
    <w:rsid w:val="00816767"/>
    <w:rsid w:val="008223FE"/>
    <w:rsid w:val="008228C3"/>
    <w:rsid w:val="00825AF8"/>
    <w:rsid w:val="00827EA4"/>
    <w:rsid w:val="008425E8"/>
    <w:rsid w:val="00842F89"/>
    <w:rsid w:val="00844439"/>
    <w:rsid w:val="00855563"/>
    <w:rsid w:val="00855634"/>
    <w:rsid w:val="008739D2"/>
    <w:rsid w:val="00881442"/>
    <w:rsid w:val="00883841"/>
    <w:rsid w:val="00890879"/>
    <w:rsid w:val="008919C5"/>
    <w:rsid w:val="00892543"/>
    <w:rsid w:val="0089346C"/>
    <w:rsid w:val="008C0266"/>
    <w:rsid w:val="008C2FB3"/>
    <w:rsid w:val="008C56D3"/>
    <w:rsid w:val="008D2C5E"/>
    <w:rsid w:val="008D3378"/>
    <w:rsid w:val="008E06CF"/>
    <w:rsid w:val="008E0A53"/>
    <w:rsid w:val="008E4006"/>
    <w:rsid w:val="008E4BA7"/>
    <w:rsid w:val="008E749F"/>
    <w:rsid w:val="008F6EFC"/>
    <w:rsid w:val="00930B39"/>
    <w:rsid w:val="0093271F"/>
    <w:rsid w:val="00937B24"/>
    <w:rsid w:val="00940072"/>
    <w:rsid w:val="00941A55"/>
    <w:rsid w:val="00963501"/>
    <w:rsid w:val="0096363D"/>
    <w:rsid w:val="00967034"/>
    <w:rsid w:val="00971A5D"/>
    <w:rsid w:val="00972322"/>
    <w:rsid w:val="009806F4"/>
    <w:rsid w:val="00984DF4"/>
    <w:rsid w:val="00993438"/>
    <w:rsid w:val="009A1E58"/>
    <w:rsid w:val="009B5ED7"/>
    <w:rsid w:val="009B63D2"/>
    <w:rsid w:val="009C2C15"/>
    <w:rsid w:val="009C5CE6"/>
    <w:rsid w:val="009D1611"/>
    <w:rsid w:val="009D319B"/>
    <w:rsid w:val="009E01CE"/>
    <w:rsid w:val="009F1C54"/>
    <w:rsid w:val="009F2860"/>
    <w:rsid w:val="00A020BA"/>
    <w:rsid w:val="00A021A5"/>
    <w:rsid w:val="00A0577E"/>
    <w:rsid w:val="00A07423"/>
    <w:rsid w:val="00A2312F"/>
    <w:rsid w:val="00A314DD"/>
    <w:rsid w:val="00A61855"/>
    <w:rsid w:val="00A627E1"/>
    <w:rsid w:val="00A62D38"/>
    <w:rsid w:val="00A7016B"/>
    <w:rsid w:val="00A7498C"/>
    <w:rsid w:val="00A7623F"/>
    <w:rsid w:val="00A77AA2"/>
    <w:rsid w:val="00A94C9B"/>
    <w:rsid w:val="00A94F06"/>
    <w:rsid w:val="00AA1578"/>
    <w:rsid w:val="00AB2B0F"/>
    <w:rsid w:val="00AC627C"/>
    <w:rsid w:val="00AE25FF"/>
    <w:rsid w:val="00B00791"/>
    <w:rsid w:val="00B07086"/>
    <w:rsid w:val="00B121A0"/>
    <w:rsid w:val="00B13242"/>
    <w:rsid w:val="00B25211"/>
    <w:rsid w:val="00B3325E"/>
    <w:rsid w:val="00B33EEB"/>
    <w:rsid w:val="00B34654"/>
    <w:rsid w:val="00B53FA9"/>
    <w:rsid w:val="00B569ED"/>
    <w:rsid w:val="00B7142E"/>
    <w:rsid w:val="00B7306C"/>
    <w:rsid w:val="00B92B8F"/>
    <w:rsid w:val="00B948BD"/>
    <w:rsid w:val="00B95F70"/>
    <w:rsid w:val="00BA12F6"/>
    <w:rsid w:val="00BA18E9"/>
    <w:rsid w:val="00BA4AE6"/>
    <w:rsid w:val="00BC739C"/>
    <w:rsid w:val="00BD06BF"/>
    <w:rsid w:val="00BD2488"/>
    <w:rsid w:val="00BD4329"/>
    <w:rsid w:val="00BE55B3"/>
    <w:rsid w:val="00BE7610"/>
    <w:rsid w:val="00BF46EA"/>
    <w:rsid w:val="00C06FEC"/>
    <w:rsid w:val="00C1491F"/>
    <w:rsid w:val="00C21B71"/>
    <w:rsid w:val="00C32B82"/>
    <w:rsid w:val="00C374BD"/>
    <w:rsid w:val="00C43676"/>
    <w:rsid w:val="00C4724A"/>
    <w:rsid w:val="00C47730"/>
    <w:rsid w:val="00C630C7"/>
    <w:rsid w:val="00C65355"/>
    <w:rsid w:val="00C76976"/>
    <w:rsid w:val="00C81057"/>
    <w:rsid w:val="00C91AAD"/>
    <w:rsid w:val="00C91C41"/>
    <w:rsid w:val="00CA3D76"/>
    <w:rsid w:val="00CC44DC"/>
    <w:rsid w:val="00CC7DF1"/>
    <w:rsid w:val="00CD067C"/>
    <w:rsid w:val="00CD14BF"/>
    <w:rsid w:val="00CD44C3"/>
    <w:rsid w:val="00CE288C"/>
    <w:rsid w:val="00CE47AC"/>
    <w:rsid w:val="00CE4E41"/>
    <w:rsid w:val="00CE581D"/>
    <w:rsid w:val="00CF0A17"/>
    <w:rsid w:val="00D002A8"/>
    <w:rsid w:val="00D0116B"/>
    <w:rsid w:val="00D11BF4"/>
    <w:rsid w:val="00D2366E"/>
    <w:rsid w:val="00D30C6C"/>
    <w:rsid w:val="00D3787E"/>
    <w:rsid w:val="00D5508D"/>
    <w:rsid w:val="00D623D3"/>
    <w:rsid w:val="00D63680"/>
    <w:rsid w:val="00D6608B"/>
    <w:rsid w:val="00D70B5B"/>
    <w:rsid w:val="00D72DC5"/>
    <w:rsid w:val="00D75F9D"/>
    <w:rsid w:val="00D76041"/>
    <w:rsid w:val="00D813EA"/>
    <w:rsid w:val="00D86798"/>
    <w:rsid w:val="00D87CE3"/>
    <w:rsid w:val="00D91809"/>
    <w:rsid w:val="00D96F76"/>
    <w:rsid w:val="00D972DD"/>
    <w:rsid w:val="00DB35B2"/>
    <w:rsid w:val="00DC2A5A"/>
    <w:rsid w:val="00DD0E1E"/>
    <w:rsid w:val="00DD1FB3"/>
    <w:rsid w:val="00DD2492"/>
    <w:rsid w:val="00DF1A8C"/>
    <w:rsid w:val="00DF325C"/>
    <w:rsid w:val="00DF556E"/>
    <w:rsid w:val="00DF6331"/>
    <w:rsid w:val="00E03C1B"/>
    <w:rsid w:val="00E05561"/>
    <w:rsid w:val="00E12901"/>
    <w:rsid w:val="00E12CAA"/>
    <w:rsid w:val="00E16B6B"/>
    <w:rsid w:val="00E409B7"/>
    <w:rsid w:val="00E44D75"/>
    <w:rsid w:val="00E5520A"/>
    <w:rsid w:val="00E73677"/>
    <w:rsid w:val="00E7545A"/>
    <w:rsid w:val="00E81B6F"/>
    <w:rsid w:val="00E91998"/>
    <w:rsid w:val="00E933E6"/>
    <w:rsid w:val="00E94860"/>
    <w:rsid w:val="00EA348B"/>
    <w:rsid w:val="00EB163A"/>
    <w:rsid w:val="00EB3E15"/>
    <w:rsid w:val="00EC0E50"/>
    <w:rsid w:val="00EC1365"/>
    <w:rsid w:val="00EC6949"/>
    <w:rsid w:val="00EC7F6F"/>
    <w:rsid w:val="00ED04F1"/>
    <w:rsid w:val="00ED0F1C"/>
    <w:rsid w:val="00ED4700"/>
    <w:rsid w:val="00EE6E72"/>
    <w:rsid w:val="00F16442"/>
    <w:rsid w:val="00F22EC5"/>
    <w:rsid w:val="00F238A9"/>
    <w:rsid w:val="00F33F92"/>
    <w:rsid w:val="00F36169"/>
    <w:rsid w:val="00F36781"/>
    <w:rsid w:val="00F44529"/>
    <w:rsid w:val="00F45717"/>
    <w:rsid w:val="00F52881"/>
    <w:rsid w:val="00F66FAC"/>
    <w:rsid w:val="00F8092C"/>
    <w:rsid w:val="00F82AE6"/>
    <w:rsid w:val="00F8545E"/>
    <w:rsid w:val="00F85D12"/>
    <w:rsid w:val="00F94A91"/>
    <w:rsid w:val="00FA1AF5"/>
    <w:rsid w:val="00FA2C77"/>
    <w:rsid w:val="00FB32E1"/>
    <w:rsid w:val="00FC044C"/>
    <w:rsid w:val="00FD7566"/>
    <w:rsid w:val="00FE3393"/>
    <w:rsid w:val="00FE4306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7AA2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UkazAkord('D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19</Pages>
  <Words>2771</Words>
  <Characters>11999</Characters>
  <Application>Microsoft Office Word</Application>
  <DocSecurity>0</DocSecurity>
  <Lines>923</Lines>
  <Paragraphs>289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14481</CharactersWithSpaces>
  <SharedDoc>false</SharedDoc>
  <HLinks>
    <vt:vector size="240" baseType="variant">
      <vt:variant>
        <vt:i4>5439510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celkomhore</vt:lpwstr>
      </vt:variant>
      <vt:variant>
        <vt:i4>5439510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3866682</vt:i4>
      </vt:variant>
      <vt:variant>
        <vt:i4>93</vt:i4>
      </vt:variant>
      <vt:variant>
        <vt:i4>0</vt:i4>
      </vt:variant>
      <vt:variant>
        <vt:i4>5</vt:i4>
      </vt:variant>
      <vt:variant>
        <vt:lpwstr>javascript:UkazAkord('D');</vt:lpwstr>
      </vt:variant>
      <vt:variant>
        <vt:lpwstr/>
      </vt:variant>
      <vt:variant>
        <vt:i4>5439510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5439510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zal2</vt:lpwstr>
      </vt:variant>
      <vt:variant>
        <vt:i4>6291581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prosba</vt:lpwstr>
      </vt:variant>
      <vt:variant>
        <vt:i4>7929972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cosmichtel</vt:lpwstr>
      </vt:variant>
      <vt:variant>
        <vt:i4>7012452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uzsenemrac</vt:lpwstr>
      </vt:variant>
      <vt:variant>
        <vt:i4>524297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hraz</vt:lpwstr>
      </vt:variant>
      <vt:variant>
        <vt:i4>1179679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kytka</vt:lpwstr>
      </vt:variant>
      <vt:variant>
        <vt:i4>7143538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prazce</vt:lpwstr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mrazik</vt:lpwstr>
      </vt:variant>
      <vt:variant>
        <vt:i4>7995499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krecek</vt:lpwstr>
      </vt:variant>
      <vt:variant>
        <vt:i4>1310751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mura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panelaky</vt:lpwstr>
      </vt:variant>
      <vt:variant>
        <vt:i4>786448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cise</vt:lpwstr>
      </vt:variant>
      <vt:variant>
        <vt:i4>6946939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vodnik</vt:lpwstr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ptacata</vt:lpwstr>
      </vt:variant>
      <vt:variant>
        <vt:i4>7012477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copanek</vt:lpwstr>
      </vt:variant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johanka</vt:lpwstr>
      </vt:variant>
      <vt:variant>
        <vt:i4>6946932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oblazekobrazek</vt:lpwstr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vanocnilistek</vt:lpwstr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stanky</vt:lpwstr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slunovrat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G</cp:lastModifiedBy>
  <cp:revision>64</cp:revision>
  <dcterms:created xsi:type="dcterms:W3CDTF">2013-08-10T20:20:00Z</dcterms:created>
  <dcterms:modified xsi:type="dcterms:W3CDTF">2014-08-22T05:24:00Z</dcterms:modified>
</cp:coreProperties>
</file>